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D32D90">
      <w:pPr>
        <w:pStyle w:val="Haupttitel"/>
        <w:numPr>
          <w:ilvl w:val="0"/>
          <w:numId w:val="0"/>
        </w:numPr>
        <w:ind w:left="432"/>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BF7E8E" w:rsidRDefault="00DF0E0E" w:rsidP="00E9542E">
      <w:pPr>
        <w:pStyle w:val="Untertitel"/>
        <w:jc w:val="center"/>
        <w:rPr>
          <w:sz w:val="40"/>
          <w:szCs w:val="40"/>
        </w:rPr>
      </w:pPr>
      <w:r w:rsidRPr="00BF7E8E">
        <w:rPr>
          <w:sz w:val="40"/>
          <w:szCs w:val="40"/>
        </w:rP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79EDBD10" w:rsidR="009A18A0" w:rsidRDefault="00DF0E0E" w:rsidP="00E9542E">
      <w:pPr>
        <w:jc w:val="center"/>
        <w:rPr>
          <w:sz w:val="28"/>
          <w:szCs w:val="28"/>
        </w:rPr>
      </w:pPr>
      <w:r>
        <w:rPr>
          <w:sz w:val="28"/>
          <w:szCs w:val="28"/>
        </w:rPr>
        <w:t>1</w:t>
      </w:r>
      <w:r w:rsidR="00287F4B">
        <w:rPr>
          <w:sz w:val="28"/>
          <w:szCs w:val="28"/>
        </w:rPr>
        <w:t>4</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6542B6B0" w14:textId="77777777" w:rsidR="006A2239" w:rsidRDefault="006028C5" w:rsidP="006A2239">
      <w:pPr>
        <w:keepNext/>
        <w:jc w:val="center"/>
      </w:pPr>
      <w:r>
        <w:rPr>
          <w:noProof/>
        </w:rPr>
        <w:drawing>
          <wp:inline distT="0" distB="0" distL="0" distR="0" wp14:anchorId="4D1B1C2A" wp14:editId="22B4D607">
            <wp:extent cx="3000244" cy="3454615"/>
            <wp:effectExtent l="76200" t="76200" r="73660" b="1028700"/>
            <wp:docPr id="29" name="Produ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kt.jpg"/>
                    <pic:cNvPicPr/>
                  </pic:nvPicPr>
                  <pic:blipFill>
                    <a:blip r:embed="rId8" r:link="rId9" cstate="print">
                      <a:extLst>
                        <a:ext uri="{28A0092B-C50C-407E-A947-70E740481C1C}">
                          <a14:useLocalDpi xmlns:a14="http://schemas.microsoft.com/office/drawing/2010/main" val="0"/>
                        </a:ext>
                      </a:extLst>
                    </a:blip>
                    <a:stretch>
                      <a:fillRect/>
                    </a:stretch>
                  </pic:blipFill>
                  <pic:spPr>
                    <a:xfrm>
                      <a:off x="0" y="0"/>
                      <a:ext cx="3029069" cy="34878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58BE8685" w14:textId="77777777" w:rsidR="006A2239" w:rsidRDefault="006A2239" w:rsidP="006A2239">
      <w:pPr>
        <w:keepNext/>
        <w:jc w:val="center"/>
      </w:pPr>
    </w:p>
    <w:p w14:paraId="2821A0D0" w14:textId="77777777" w:rsidR="006A2239" w:rsidRDefault="006A2239" w:rsidP="006A2239">
      <w:pPr>
        <w:keepNext/>
        <w:jc w:val="center"/>
      </w:pPr>
    </w:p>
    <w:p w14:paraId="384578B9" w14:textId="203B9075" w:rsidR="009A18A0" w:rsidRPr="006A2239" w:rsidRDefault="009A18A0" w:rsidP="006A2239">
      <w:pPr>
        <w:keepNext/>
        <w:jc w:val="cente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C5C8153" w:rsidR="00B47AA6" w:rsidRPr="003B3C61" w:rsidRDefault="00B47AA6" w:rsidP="00E9542E">
          <w:pPr>
            <w:pStyle w:val="Inhaltsverzeichnisberschrift"/>
            <w:jc w:val="both"/>
            <w:rPr>
              <w:rFonts w:cs="Times New Roman"/>
            </w:rPr>
          </w:pPr>
          <w:r w:rsidRPr="003B3C61">
            <w:rPr>
              <w:rFonts w:cs="Times New Roman"/>
              <w:lang w:val="de-DE"/>
            </w:rPr>
            <w:t>Inhaltsverzeichnis</w:t>
          </w:r>
        </w:p>
        <w:p w14:paraId="71D7ACEC" w14:textId="14D9ACA7" w:rsidR="00287F4B" w:rsidRDefault="00586BDB">
          <w:pPr>
            <w:pStyle w:val="Verzeichnis1"/>
            <w:tabs>
              <w:tab w:val="left" w:pos="480"/>
              <w:tab w:val="right" w:leader="underscore" w:pos="9056"/>
            </w:tabs>
            <w:rPr>
              <w:rFonts w:eastAsiaTheme="minorEastAsia" w:cstheme="minorBidi"/>
              <w:b w:val="0"/>
              <w:bCs w:val="0"/>
              <w:i w:val="0"/>
              <w:iCs w:val="0"/>
              <w:noProof/>
            </w:rPr>
          </w:pPr>
          <w:r w:rsidRPr="003B3C61">
            <w:rPr>
              <w:rFonts w:ascii="Times New Roman" w:hAnsi="Times New Roman" w:cs="Times New Roman"/>
              <w:b w:val="0"/>
              <w:bCs w:val="0"/>
            </w:rPr>
            <w:fldChar w:fldCharType="begin"/>
          </w:r>
          <w:r w:rsidRPr="003B3C61">
            <w:rPr>
              <w:rFonts w:ascii="Times New Roman" w:hAnsi="Times New Roman" w:cs="Times New Roman"/>
              <w:b w:val="0"/>
              <w:bCs w:val="0"/>
            </w:rPr>
            <w:instrText xml:space="preserve"> TOC \h \z \t "Überschrift 1;2;Überschrift 2;3;Überschrift 3;4;Überschrift 4;5;Überschrift 5;6;Titel;1" </w:instrText>
          </w:r>
          <w:r w:rsidRPr="003B3C61">
            <w:rPr>
              <w:rFonts w:ascii="Times New Roman" w:hAnsi="Times New Roman" w:cs="Times New Roman"/>
              <w:b w:val="0"/>
              <w:bCs w:val="0"/>
            </w:rPr>
            <w:fldChar w:fldCharType="separate"/>
          </w:r>
          <w:hyperlink w:anchor="_Toc24558650" w:history="1">
            <w:r w:rsidR="00287F4B" w:rsidRPr="00171FA2">
              <w:rPr>
                <w:rStyle w:val="Hyperlink"/>
                <w:noProof/>
              </w:rPr>
              <w:t>1</w:t>
            </w:r>
            <w:r w:rsidR="00287F4B">
              <w:rPr>
                <w:rFonts w:eastAsiaTheme="minorEastAsia" w:cstheme="minorBidi"/>
                <w:b w:val="0"/>
                <w:bCs w:val="0"/>
                <w:i w:val="0"/>
                <w:iCs w:val="0"/>
                <w:noProof/>
              </w:rPr>
              <w:tab/>
            </w:r>
            <w:r w:rsidR="00287F4B" w:rsidRPr="00171FA2">
              <w:rPr>
                <w:rStyle w:val="Hyperlink"/>
                <w:noProof/>
              </w:rPr>
              <w:t>Abstrakt</w:t>
            </w:r>
            <w:r w:rsidR="00287F4B">
              <w:rPr>
                <w:noProof/>
                <w:webHidden/>
              </w:rPr>
              <w:tab/>
            </w:r>
            <w:r w:rsidR="00287F4B">
              <w:rPr>
                <w:noProof/>
                <w:webHidden/>
              </w:rPr>
              <w:fldChar w:fldCharType="begin"/>
            </w:r>
            <w:r w:rsidR="00287F4B">
              <w:rPr>
                <w:noProof/>
                <w:webHidden/>
              </w:rPr>
              <w:instrText xml:space="preserve"> PAGEREF _Toc24558650 \h </w:instrText>
            </w:r>
            <w:r w:rsidR="00287F4B">
              <w:rPr>
                <w:noProof/>
                <w:webHidden/>
              </w:rPr>
            </w:r>
            <w:r w:rsidR="00287F4B">
              <w:rPr>
                <w:noProof/>
                <w:webHidden/>
              </w:rPr>
              <w:fldChar w:fldCharType="separate"/>
            </w:r>
            <w:r w:rsidR="00287F4B">
              <w:rPr>
                <w:noProof/>
                <w:webHidden/>
              </w:rPr>
              <w:t>4</w:t>
            </w:r>
            <w:r w:rsidR="00287F4B">
              <w:rPr>
                <w:noProof/>
                <w:webHidden/>
              </w:rPr>
              <w:fldChar w:fldCharType="end"/>
            </w:r>
          </w:hyperlink>
        </w:p>
        <w:p w14:paraId="7A11DB22" w14:textId="7BF4AC37"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51" w:history="1">
            <w:r w:rsidRPr="00171FA2">
              <w:rPr>
                <w:rStyle w:val="Hyperlink"/>
                <w:noProof/>
              </w:rPr>
              <w:t>2</w:t>
            </w:r>
            <w:r>
              <w:rPr>
                <w:rFonts w:eastAsiaTheme="minorEastAsia" w:cstheme="minorBidi"/>
                <w:b w:val="0"/>
                <w:bCs w:val="0"/>
                <w:i w:val="0"/>
                <w:iCs w:val="0"/>
                <w:noProof/>
              </w:rPr>
              <w:tab/>
            </w:r>
            <w:r w:rsidRPr="00171FA2">
              <w:rPr>
                <w:rStyle w:val="Hyperlink"/>
                <w:noProof/>
              </w:rPr>
              <w:t>Einleitung</w:t>
            </w:r>
            <w:r>
              <w:rPr>
                <w:noProof/>
                <w:webHidden/>
              </w:rPr>
              <w:tab/>
            </w:r>
            <w:r>
              <w:rPr>
                <w:noProof/>
                <w:webHidden/>
              </w:rPr>
              <w:fldChar w:fldCharType="begin"/>
            </w:r>
            <w:r>
              <w:rPr>
                <w:noProof/>
                <w:webHidden/>
              </w:rPr>
              <w:instrText xml:space="preserve"> PAGEREF _Toc24558651 \h </w:instrText>
            </w:r>
            <w:r>
              <w:rPr>
                <w:noProof/>
                <w:webHidden/>
              </w:rPr>
            </w:r>
            <w:r>
              <w:rPr>
                <w:noProof/>
                <w:webHidden/>
              </w:rPr>
              <w:fldChar w:fldCharType="separate"/>
            </w:r>
            <w:r>
              <w:rPr>
                <w:noProof/>
                <w:webHidden/>
              </w:rPr>
              <w:t>5</w:t>
            </w:r>
            <w:r>
              <w:rPr>
                <w:noProof/>
                <w:webHidden/>
              </w:rPr>
              <w:fldChar w:fldCharType="end"/>
            </w:r>
          </w:hyperlink>
        </w:p>
        <w:p w14:paraId="1A109BDE" w14:textId="6FC656A1"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52" w:history="1">
            <w:r w:rsidRPr="00171FA2">
              <w:rPr>
                <w:rStyle w:val="Hyperlink"/>
                <w:noProof/>
              </w:rPr>
              <w:t>3</w:t>
            </w:r>
            <w:r>
              <w:rPr>
                <w:rFonts w:eastAsiaTheme="minorEastAsia" w:cstheme="minorBidi"/>
                <w:b w:val="0"/>
                <w:bCs w:val="0"/>
                <w:i w:val="0"/>
                <w:iCs w:val="0"/>
                <w:noProof/>
              </w:rPr>
              <w:tab/>
            </w:r>
            <w:r w:rsidRPr="00171FA2">
              <w:rPr>
                <w:rStyle w:val="Hyperlink"/>
                <w:noProof/>
              </w:rPr>
              <w:t>Grundlagen</w:t>
            </w:r>
            <w:r>
              <w:rPr>
                <w:noProof/>
                <w:webHidden/>
              </w:rPr>
              <w:tab/>
            </w:r>
            <w:r>
              <w:rPr>
                <w:noProof/>
                <w:webHidden/>
              </w:rPr>
              <w:fldChar w:fldCharType="begin"/>
            </w:r>
            <w:r>
              <w:rPr>
                <w:noProof/>
                <w:webHidden/>
              </w:rPr>
              <w:instrText xml:space="preserve"> PAGEREF _Toc24558652 \h </w:instrText>
            </w:r>
            <w:r>
              <w:rPr>
                <w:noProof/>
                <w:webHidden/>
              </w:rPr>
            </w:r>
            <w:r>
              <w:rPr>
                <w:noProof/>
                <w:webHidden/>
              </w:rPr>
              <w:fldChar w:fldCharType="separate"/>
            </w:r>
            <w:r>
              <w:rPr>
                <w:noProof/>
                <w:webHidden/>
              </w:rPr>
              <w:t>6</w:t>
            </w:r>
            <w:r>
              <w:rPr>
                <w:noProof/>
                <w:webHidden/>
              </w:rPr>
              <w:fldChar w:fldCharType="end"/>
            </w:r>
          </w:hyperlink>
        </w:p>
        <w:p w14:paraId="0A385883" w14:textId="5BC3E8C8"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53" w:history="1">
            <w:r w:rsidRPr="00171FA2">
              <w:rPr>
                <w:rStyle w:val="Hyperlink"/>
                <w:noProof/>
              </w:rPr>
              <w:t>3.1</w:t>
            </w:r>
            <w:r>
              <w:rPr>
                <w:rFonts w:eastAsiaTheme="minorEastAsia" w:cstheme="minorBidi"/>
                <w:b w:val="0"/>
                <w:bCs w:val="0"/>
                <w:noProof/>
                <w:sz w:val="24"/>
                <w:szCs w:val="24"/>
              </w:rPr>
              <w:tab/>
            </w:r>
            <w:r w:rsidRPr="00171FA2">
              <w:rPr>
                <w:rStyle w:val="Hyperlink"/>
                <w:noProof/>
              </w:rPr>
              <w:t>Altimeter</w:t>
            </w:r>
            <w:r>
              <w:rPr>
                <w:noProof/>
                <w:webHidden/>
              </w:rPr>
              <w:tab/>
            </w:r>
            <w:r>
              <w:rPr>
                <w:noProof/>
                <w:webHidden/>
              </w:rPr>
              <w:fldChar w:fldCharType="begin"/>
            </w:r>
            <w:r>
              <w:rPr>
                <w:noProof/>
                <w:webHidden/>
              </w:rPr>
              <w:instrText xml:space="preserve"> PAGEREF _Toc24558653 \h </w:instrText>
            </w:r>
            <w:r>
              <w:rPr>
                <w:noProof/>
                <w:webHidden/>
              </w:rPr>
            </w:r>
            <w:r>
              <w:rPr>
                <w:noProof/>
                <w:webHidden/>
              </w:rPr>
              <w:fldChar w:fldCharType="separate"/>
            </w:r>
            <w:r>
              <w:rPr>
                <w:noProof/>
                <w:webHidden/>
              </w:rPr>
              <w:t>6</w:t>
            </w:r>
            <w:r>
              <w:rPr>
                <w:noProof/>
                <w:webHidden/>
              </w:rPr>
              <w:fldChar w:fldCharType="end"/>
            </w:r>
          </w:hyperlink>
        </w:p>
        <w:p w14:paraId="2EA84A4B" w14:textId="24D1FEA6"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54" w:history="1">
            <w:r w:rsidRPr="00171FA2">
              <w:rPr>
                <w:rStyle w:val="Hyperlink"/>
                <w:noProof/>
              </w:rPr>
              <w:t>3.2</w:t>
            </w:r>
            <w:r>
              <w:rPr>
                <w:rFonts w:eastAsiaTheme="minorEastAsia" w:cstheme="minorBidi"/>
                <w:b w:val="0"/>
                <w:bCs w:val="0"/>
                <w:noProof/>
                <w:sz w:val="24"/>
                <w:szCs w:val="24"/>
              </w:rPr>
              <w:tab/>
            </w:r>
            <w:r w:rsidRPr="00171FA2">
              <w:rPr>
                <w:rStyle w:val="Hyperlink"/>
                <w:noProof/>
              </w:rPr>
              <w:t>Barometrische Höhenmessung</w:t>
            </w:r>
            <w:r>
              <w:rPr>
                <w:noProof/>
                <w:webHidden/>
              </w:rPr>
              <w:tab/>
            </w:r>
            <w:r>
              <w:rPr>
                <w:noProof/>
                <w:webHidden/>
              </w:rPr>
              <w:fldChar w:fldCharType="begin"/>
            </w:r>
            <w:r>
              <w:rPr>
                <w:noProof/>
                <w:webHidden/>
              </w:rPr>
              <w:instrText xml:space="preserve"> PAGEREF _Toc24558654 \h </w:instrText>
            </w:r>
            <w:r>
              <w:rPr>
                <w:noProof/>
                <w:webHidden/>
              </w:rPr>
            </w:r>
            <w:r>
              <w:rPr>
                <w:noProof/>
                <w:webHidden/>
              </w:rPr>
              <w:fldChar w:fldCharType="separate"/>
            </w:r>
            <w:r>
              <w:rPr>
                <w:noProof/>
                <w:webHidden/>
              </w:rPr>
              <w:t>6</w:t>
            </w:r>
            <w:r>
              <w:rPr>
                <w:noProof/>
                <w:webHidden/>
              </w:rPr>
              <w:fldChar w:fldCharType="end"/>
            </w:r>
          </w:hyperlink>
        </w:p>
        <w:p w14:paraId="0936FBA3" w14:textId="04AECD8B" w:rsidR="00287F4B" w:rsidRDefault="00287F4B">
          <w:pPr>
            <w:pStyle w:val="Verzeichnis3"/>
            <w:tabs>
              <w:tab w:val="left" w:pos="1200"/>
              <w:tab w:val="right" w:leader="underscore" w:pos="9056"/>
            </w:tabs>
            <w:rPr>
              <w:rFonts w:eastAsiaTheme="minorEastAsia" w:cstheme="minorBidi"/>
              <w:noProof/>
              <w:sz w:val="24"/>
              <w:szCs w:val="24"/>
            </w:rPr>
          </w:pPr>
          <w:hyperlink w:anchor="_Toc24558655" w:history="1">
            <w:r w:rsidRPr="00171FA2">
              <w:rPr>
                <w:rStyle w:val="Hyperlink"/>
                <w:noProof/>
              </w:rPr>
              <w:t>3.2.1</w:t>
            </w:r>
            <w:r>
              <w:rPr>
                <w:rFonts w:eastAsiaTheme="minorEastAsia" w:cstheme="minorBidi"/>
                <w:noProof/>
                <w:sz w:val="24"/>
                <w:szCs w:val="24"/>
              </w:rPr>
              <w:tab/>
            </w:r>
            <w:r w:rsidRPr="00171FA2">
              <w:rPr>
                <w:rStyle w:val="Hyperlink"/>
                <w:noProof/>
              </w:rPr>
              <w:t>Höhenformel</w:t>
            </w:r>
            <w:r>
              <w:rPr>
                <w:noProof/>
                <w:webHidden/>
              </w:rPr>
              <w:tab/>
            </w:r>
            <w:r>
              <w:rPr>
                <w:noProof/>
                <w:webHidden/>
              </w:rPr>
              <w:fldChar w:fldCharType="begin"/>
            </w:r>
            <w:r>
              <w:rPr>
                <w:noProof/>
                <w:webHidden/>
              </w:rPr>
              <w:instrText xml:space="preserve"> PAGEREF _Toc24558655 \h </w:instrText>
            </w:r>
            <w:r>
              <w:rPr>
                <w:noProof/>
                <w:webHidden/>
              </w:rPr>
            </w:r>
            <w:r>
              <w:rPr>
                <w:noProof/>
                <w:webHidden/>
              </w:rPr>
              <w:fldChar w:fldCharType="separate"/>
            </w:r>
            <w:r>
              <w:rPr>
                <w:noProof/>
                <w:webHidden/>
              </w:rPr>
              <w:t>6</w:t>
            </w:r>
            <w:r>
              <w:rPr>
                <w:noProof/>
                <w:webHidden/>
              </w:rPr>
              <w:fldChar w:fldCharType="end"/>
            </w:r>
          </w:hyperlink>
        </w:p>
        <w:p w14:paraId="1D604E45" w14:textId="04A77A7C" w:rsidR="00287F4B" w:rsidRDefault="00287F4B">
          <w:pPr>
            <w:pStyle w:val="Verzeichnis3"/>
            <w:tabs>
              <w:tab w:val="left" w:pos="1200"/>
              <w:tab w:val="right" w:leader="underscore" w:pos="9056"/>
            </w:tabs>
            <w:rPr>
              <w:rFonts w:eastAsiaTheme="minorEastAsia" w:cstheme="minorBidi"/>
              <w:noProof/>
              <w:sz w:val="24"/>
              <w:szCs w:val="24"/>
            </w:rPr>
          </w:pPr>
          <w:hyperlink w:anchor="_Toc24558656" w:history="1">
            <w:r w:rsidRPr="00171FA2">
              <w:rPr>
                <w:rStyle w:val="Hyperlink"/>
                <w:noProof/>
              </w:rPr>
              <w:t>3.2.2</w:t>
            </w:r>
            <w:r>
              <w:rPr>
                <w:rFonts w:eastAsiaTheme="minorEastAsia" w:cstheme="minorBidi"/>
                <w:noProof/>
                <w:sz w:val="24"/>
                <w:szCs w:val="24"/>
              </w:rPr>
              <w:tab/>
            </w:r>
            <w:r w:rsidRPr="00171FA2">
              <w:rPr>
                <w:rStyle w:val="Hyperlink"/>
                <w:noProof/>
              </w:rPr>
              <w:t>Herleitung «Internationale Höhenformel»</w:t>
            </w:r>
            <w:r>
              <w:rPr>
                <w:noProof/>
                <w:webHidden/>
              </w:rPr>
              <w:tab/>
            </w:r>
            <w:r>
              <w:rPr>
                <w:noProof/>
                <w:webHidden/>
              </w:rPr>
              <w:fldChar w:fldCharType="begin"/>
            </w:r>
            <w:r>
              <w:rPr>
                <w:noProof/>
                <w:webHidden/>
              </w:rPr>
              <w:instrText xml:space="preserve"> PAGEREF _Toc24558656 \h </w:instrText>
            </w:r>
            <w:r>
              <w:rPr>
                <w:noProof/>
                <w:webHidden/>
              </w:rPr>
            </w:r>
            <w:r>
              <w:rPr>
                <w:noProof/>
                <w:webHidden/>
              </w:rPr>
              <w:fldChar w:fldCharType="separate"/>
            </w:r>
            <w:r>
              <w:rPr>
                <w:noProof/>
                <w:webHidden/>
              </w:rPr>
              <w:t>7</w:t>
            </w:r>
            <w:r>
              <w:rPr>
                <w:noProof/>
                <w:webHidden/>
              </w:rPr>
              <w:fldChar w:fldCharType="end"/>
            </w:r>
          </w:hyperlink>
        </w:p>
        <w:p w14:paraId="12A76D6F" w14:textId="3D8BFB75" w:rsidR="00287F4B" w:rsidRDefault="00287F4B">
          <w:pPr>
            <w:pStyle w:val="Verzeichnis3"/>
            <w:tabs>
              <w:tab w:val="left" w:pos="1200"/>
              <w:tab w:val="right" w:leader="underscore" w:pos="9056"/>
            </w:tabs>
            <w:rPr>
              <w:rFonts w:eastAsiaTheme="minorEastAsia" w:cstheme="minorBidi"/>
              <w:noProof/>
              <w:sz w:val="24"/>
              <w:szCs w:val="24"/>
            </w:rPr>
          </w:pPr>
          <w:hyperlink w:anchor="_Toc24558657" w:history="1">
            <w:r w:rsidRPr="00171FA2">
              <w:rPr>
                <w:rStyle w:val="Hyperlink"/>
                <w:noProof/>
              </w:rPr>
              <w:t>3.2.3</w:t>
            </w:r>
            <w:r>
              <w:rPr>
                <w:rFonts w:eastAsiaTheme="minorEastAsia" w:cstheme="minorBidi"/>
                <w:noProof/>
                <w:sz w:val="24"/>
                <w:szCs w:val="24"/>
              </w:rPr>
              <w:tab/>
            </w:r>
            <w:r w:rsidRPr="00171FA2">
              <w:rPr>
                <w:rStyle w:val="Hyperlink"/>
                <w:noProof/>
              </w:rPr>
              <w:t>Die Höhenformel des Deutschen Wetterdienstes</w:t>
            </w:r>
            <w:r>
              <w:rPr>
                <w:noProof/>
                <w:webHidden/>
              </w:rPr>
              <w:tab/>
            </w:r>
            <w:r>
              <w:rPr>
                <w:noProof/>
                <w:webHidden/>
              </w:rPr>
              <w:fldChar w:fldCharType="begin"/>
            </w:r>
            <w:r>
              <w:rPr>
                <w:noProof/>
                <w:webHidden/>
              </w:rPr>
              <w:instrText xml:space="preserve"> PAGEREF _Toc24558657 \h </w:instrText>
            </w:r>
            <w:r>
              <w:rPr>
                <w:noProof/>
                <w:webHidden/>
              </w:rPr>
            </w:r>
            <w:r>
              <w:rPr>
                <w:noProof/>
                <w:webHidden/>
              </w:rPr>
              <w:fldChar w:fldCharType="separate"/>
            </w:r>
            <w:r>
              <w:rPr>
                <w:noProof/>
                <w:webHidden/>
              </w:rPr>
              <w:t>9</w:t>
            </w:r>
            <w:r>
              <w:rPr>
                <w:noProof/>
                <w:webHidden/>
              </w:rPr>
              <w:fldChar w:fldCharType="end"/>
            </w:r>
          </w:hyperlink>
        </w:p>
        <w:p w14:paraId="3C1DEFED" w14:textId="2E12B908" w:rsidR="00287F4B" w:rsidRDefault="00287F4B">
          <w:pPr>
            <w:pStyle w:val="Verzeichnis3"/>
            <w:tabs>
              <w:tab w:val="left" w:pos="1200"/>
              <w:tab w:val="right" w:leader="underscore" w:pos="9056"/>
            </w:tabs>
            <w:rPr>
              <w:rFonts w:eastAsiaTheme="minorEastAsia" w:cstheme="minorBidi"/>
              <w:noProof/>
              <w:sz w:val="24"/>
              <w:szCs w:val="24"/>
            </w:rPr>
          </w:pPr>
          <w:hyperlink w:anchor="_Toc24558658" w:history="1">
            <w:r w:rsidRPr="00171FA2">
              <w:rPr>
                <w:rStyle w:val="Hyperlink"/>
                <w:noProof/>
              </w:rPr>
              <w:t>3.2.4</w:t>
            </w:r>
            <w:r>
              <w:rPr>
                <w:rFonts w:eastAsiaTheme="minorEastAsia" w:cstheme="minorBidi"/>
                <w:noProof/>
                <w:sz w:val="24"/>
                <w:szCs w:val="24"/>
              </w:rPr>
              <w:tab/>
            </w:r>
            <w:r w:rsidRPr="00171FA2">
              <w:rPr>
                <w:rStyle w:val="Hyperlink"/>
                <w:noProof/>
              </w:rPr>
              <w:t>Vergleich: internationale Höhenformel vs. DWD</w:t>
            </w:r>
            <w:r>
              <w:rPr>
                <w:noProof/>
                <w:webHidden/>
              </w:rPr>
              <w:tab/>
            </w:r>
            <w:r>
              <w:rPr>
                <w:noProof/>
                <w:webHidden/>
              </w:rPr>
              <w:fldChar w:fldCharType="begin"/>
            </w:r>
            <w:r>
              <w:rPr>
                <w:noProof/>
                <w:webHidden/>
              </w:rPr>
              <w:instrText xml:space="preserve"> PAGEREF _Toc24558658 \h </w:instrText>
            </w:r>
            <w:r>
              <w:rPr>
                <w:noProof/>
                <w:webHidden/>
              </w:rPr>
            </w:r>
            <w:r>
              <w:rPr>
                <w:noProof/>
                <w:webHidden/>
              </w:rPr>
              <w:fldChar w:fldCharType="separate"/>
            </w:r>
            <w:r>
              <w:rPr>
                <w:noProof/>
                <w:webHidden/>
              </w:rPr>
              <w:t>9</w:t>
            </w:r>
            <w:r>
              <w:rPr>
                <w:noProof/>
                <w:webHidden/>
              </w:rPr>
              <w:fldChar w:fldCharType="end"/>
            </w:r>
          </w:hyperlink>
        </w:p>
        <w:p w14:paraId="638A1E34" w14:textId="67B98508" w:rsidR="00287F4B" w:rsidRDefault="00287F4B">
          <w:pPr>
            <w:pStyle w:val="Verzeichnis3"/>
            <w:tabs>
              <w:tab w:val="left" w:pos="1200"/>
              <w:tab w:val="right" w:leader="underscore" w:pos="9056"/>
            </w:tabs>
            <w:rPr>
              <w:rFonts w:eastAsiaTheme="minorEastAsia" w:cstheme="minorBidi"/>
              <w:noProof/>
              <w:sz w:val="24"/>
              <w:szCs w:val="24"/>
            </w:rPr>
          </w:pPr>
          <w:hyperlink w:anchor="_Toc24558659" w:history="1">
            <w:r w:rsidRPr="00171FA2">
              <w:rPr>
                <w:rStyle w:val="Hyperlink"/>
                <w:noProof/>
              </w:rPr>
              <w:t>3.2.5</w:t>
            </w:r>
            <w:r>
              <w:rPr>
                <w:rFonts w:eastAsiaTheme="minorEastAsia" w:cstheme="minorBidi"/>
                <w:noProof/>
                <w:sz w:val="24"/>
                <w:szCs w:val="24"/>
              </w:rPr>
              <w:tab/>
            </w:r>
            <w:r w:rsidRPr="00171FA2">
              <w:rPr>
                <w:rStyle w:val="Hyperlink"/>
                <w:noProof/>
              </w:rPr>
              <w:t>Funktionsprinzip eines einfachen Barometers</w:t>
            </w:r>
            <w:r>
              <w:rPr>
                <w:noProof/>
                <w:webHidden/>
              </w:rPr>
              <w:tab/>
            </w:r>
            <w:r>
              <w:rPr>
                <w:noProof/>
                <w:webHidden/>
              </w:rPr>
              <w:fldChar w:fldCharType="begin"/>
            </w:r>
            <w:r>
              <w:rPr>
                <w:noProof/>
                <w:webHidden/>
              </w:rPr>
              <w:instrText xml:space="preserve"> PAGEREF _Toc24558659 \h </w:instrText>
            </w:r>
            <w:r>
              <w:rPr>
                <w:noProof/>
                <w:webHidden/>
              </w:rPr>
            </w:r>
            <w:r>
              <w:rPr>
                <w:noProof/>
                <w:webHidden/>
              </w:rPr>
              <w:fldChar w:fldCharType="separate"/>
            </w:r>
            <w:r>
              <w:rPr>
                <w:noProof/>
                <w:webHidden/>
              </w:rPr>
              <w:t>11</w:t>
            </w:r>
            <w:r>
              <w:rPr>
                <w:noProof/>
                <w:webHidden/>
              </w:rPr>
              <w:fldChar w:fldCharType="end"/>
            </w:r>
          </w:hyperlink>
        </w:p>
        <w:p w14:paraId="44B59931" w14:textId="034BFF9F"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60" w:history="1">
            <w:r w:rsidRPr="00171FA2">
              <w:rPr>
                <w:rStyle w:val="Hyperlink"/>
                <w:noProof/>
              </w:rPr>
              <w:t>3.3</w:t>
            </w:r>
            <w:r>
              <w:rPr>
                <w:rFonts w:eastAsiaTheme="minorEastAsia" w:cstheme="minorBidi"/>
                <w:b w:val="0"/>
                <w:bCs w:val="0"/>
                <w:noProof/>
                <w:sz w:val="24"/>
                <w:szCs w:val="24"/>
              </w:rPr>
              <w:tab/>
            </w:r>
            <w:r w:rsidRPr="00171FA2">
              <w:rPr>
                <w:rStyle w:val="Hyperlink"/>
                <w:noProof/>
              </w:rPr>
              <w:t>Global Positioning System</w:t>
            </w:r>
            <w:r>
              <w:rPr>
                <w:noProof/>
                <w:webHidden/>
              </w:rPr>
              <w:tab/>
            </w:r>
            <w:r>
              <w:rPr>
                <w:noProof/>
                <w:webHidden/>
              </w:rPr>
              <w:fldChar w:fldCharType="begin"/>
            </w:r>
            <w:r>
              <w:rPr>
                <w:noProof/>
                <w:webHidden/>
              </w:rPr>
              <w:instrText xml:space="preserve"> PAGEREF _Toc24558660 \h </w:instrText>
            </w:r>
            <w:r>
              <w:rPr>
                <w:noProof/>
                <w:webHidden/>
              </w:rPr>
            </w:r>
            <w:r>
              <w:rPr>
                <w:noProof/>
                <w:webHidden/>
              </w:rPr>
              <w:fldChar w:fldCharType="separate"/>
            </w:r>
            <w:r>
              <w:rPr>
                <w:noProof/>
                <w:webHidden/>
              </w:rPr>
              <w:t>12</w:t>
            </w:r>
            <w:r>
              <w:rPr>
                <w:noProof/>
                <w:webHidden/>
              </w:rPr>
              <w:fldChar w:fldCharType="end"/>
            </w:r>
          </w:hyperlink>
        </w:p>
        <w:p w14:paraId="05C2C0A6" w14:textId="08DA8E44" w:rsidR="00287F4B" w:rsidRDefault="00287F4B">
          <w:pPr>
            <w:pStyle w:val="Verzeichnis3"/>
            <w:tabs>
              <w:tab w:val="left" w:pos="1200"/>
              <w:tab w:val="right" w:leader="underscore" w:pos="9056"/>
            </w:tabs>
            <w:rPr>
              <w:rFonts w:eastAsiaTheme="minorEastAsia" w:cstheme="minorBidi"/>
              <w:noProof/>
              <w:sz w:val="24"/>
              <w:szCs w:val="24"/>
            </w:rPr>
          </w:pPr>
          <w:hyperlink w:anchor="_Toc24558661" w:history="1">
            <w:r w:rsidRPr="00171FA2">
              <w:rPr>
                <w:rStyle w:val="Hyperlink"/>
                <w:noProof/>
              </w:rPr>
              <w:t>3.3.1</w:t>
            </w:r>
            <w:r>
              <w:rPr>
                <w:rFonts w:eastAsiaTheme="minorEastAsia" w:cstheme="minorBidi"/>
                <w:noProof/>
                <w:sz w:val="24"/>
                <w:szCs w:val="24"/>
              </w:rPr>
              <w:tab/>
            </w:r>
            <w:r w:rsidRPr="00171FA2">
              <w:rPr>
                <w:rStyle w:val="Hyperlink"/>
                <w:noProof/>
              </w:rPr>
              <w:t>Wie funktioniert die Positionsbestimmung?</w:t>
            </w:r>
            <w:r>
              <w:rPr>
                <w:noProof/>
                <w:webHidden/>
              </w:rPr>
              <w:tab/>
            </w:r>
            <w:r>
              <w:rPr>
                <w:noProof/>
                <w:webHidden/>
              </w:rPr>
              <w:fldChar w:fldCharType="begin"/>
            </w:r>
            <w:r>
              <w:rPr>
                <w:noProof/>
                <w:webHidden/>
              </w:rPr>
              <w:instrText xml:space="preserve"> PAGEREF _Toc24558661 \h </w:instrText>
            </w:r>
            <w:r>
              <w:rPr>
                <w:noProof/>
                <w:webHidden/>
              </w:rPr>
            </w:r>
            <w:r>
              <w:rPr>
                <w:noProof/>
                <w:webHidden/>
              </w:rPr>
              <w:fldChar w:fldCharType="separate"/>
            </w:r>
            <w:r>
              <w:rPr>
                <w:noProof/>
                <w:webHidden/>
              </w:rPr>
              <w:t>12</w:t>
            </w:r>
            <w:r>
              <w:rPr>
                <w:noProof/>
                <w:webHidden/>
              </w:rPr>
              <w:fldChar w:fldCharType="end"/>
            </w:r>
          </w:hyperlink>
        </w:p>
        <w:p w14:paraId="1B655D99" w14:textId="15208C44" w:rsidR="00287F4B" w:rsidRDefault="00287F4B">
          <w:pPr>
            <w:pStyle w:val="Verzeichnis3"/>
            <w:tabs>
              <w:tab w:val="left" w:pos="1200"/>
              <w:tab w:val="right" w:leader="underscore" w:pos="9056"/>
            </w:tabs>
            <w:rPr>
              <w:rFonts w:eastAsiaTheme="minorEastAsia" w:cstheme="minorBidi"/>
              <w:noProof/>
              <w:sz w:val="24"/>
              <w:szCs w:val="24"/>
            </w:rPr>
          </w:pPr>
          <w:hyperlink w:anchor="_Toc24558662" w:history="1">
            <w:r w:rsidRPr="00171FA2">
              <w:rPr>
                <w:rStyle w:val="Hyperlink"/>
                <w:noProof/>
              </w:rPr>
              <w:t>3.3.2</w:t>
            </w:r>
            <w:r>
              <w:rPr>
                <w:rFonts w:eastAsiaTheme="minorEastAsia" w:cstheme="minorBidi"/>
                <w:noProof/>
                <w:sz w:val="24"/>
                <w:szCs w:val="24"/>
              </w:rPr>
              <w:tab/>
            </w:r>
            <w:r w:rsidRPr="00171FA2">
              <w:rPr>
                <w:rStyle w:val="Hyperlink"/>
                <w:noProof/>
              </w:rPr>
              <w:t>Genauigkeit des GPS</w:t>
            </w:r>
            <w:r>
              <w:rPr>
                <w:noProof/>
                <w:webHidden/>
              </w:rPr>
              <w:tab/>
            </w:r>
            <w:r>
              <w:rPr>
                <w:noProof/>
                <w:webHidden/>
              </w:rPr>
              <w:fldChar w:fldCharType="begin"/>
            </w:r>
            <w:r>
              <w:rPr>
                <w:noProof/>
                <w:webHidden/>
              </w:rPr>
              <w:instrText xml:space="preserve"> PAGEREF _Toc24558662 \h </w:instrText>
            </w:r>
            <w:r>
              <w:rPr>
                <w:noProof/>
                <w:webHidden/>
              </w:rPr>
            </w:r>
            <w:r>
              <w:rPr>
                <w:noProof/>
                <w:webHidden/>
              </w:rPr>
              <w:fldChar w:fldCharType="separate"/>
            </w:r>
            <w:r>
              <w:rPr>
                <w:noProof/>
                <w:webHidden/>
              </w:rPr>
              <w:t>13</w:t>
            </w:r>
            <w:r>
              <w:rPr>
                <w:noProof/>
                <w:webHidden/>
              </w:rPr>
              <w:fldChar w:fldCharType="end"/>
            </w:r>
          </w:hyperlink>
        </w:p>
        <w:p w14:paraId="1AC48064" w14:textId="3E025A0B"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63" w:history="1">
            <w:r w:rsidRPr="00171FA2">
              <w:rPr>
                <w:rStyle w:val="Hyperlink"/>
                <w:noProof/>
              </w:rPr>
              <w:t>3.4</w:t>
            </w:r>
            <w:r>
              <w:rPr>
                <w:rFonts w:eastAsiaTheme="minorEastAsia" w:cstheme="minorBidi"/>
                <w:b w:val="0"/>
                <w:bCs w:val="0"/>
                <w:noProof/>
                <w:sz w:val="24"/>
                <w:szCs w:val="24"/>
              </w:rPr>
              <w:tab/>
            </w:r>
            <w:r w:rsidRPr="00171FA2">
              <w:rPr>
                <w:rStyle w:val="Hyperlink"/>
                <w:noProof/>
              </w:rPr>
              <w:t>Inertial-Measurement-Unit-Sensor</w:t>
            </w:r>
            <w:r>
              <w:rPr>
                <w:noProof/>
                <w:webHidden/>
              </w:rPr>
              <w:tab/>
            </w:r>
            <w:r>
              <w:rPr>
                <w:noProof/>
                <w:webHidden/>
              </w:rPr>
              <w:fldChar w:fldCharType="begin"/>
            </w:r>
            <w:r>
              <w:rPr>
                <w:noProof/>
                <w:webHidden/>
              </w:rPr>
              <w:instrText xml:space="preserve"> PAGEREF _Toc24558663 \h </w:instrText>
            </w:r>
            <w:r>
              <w:rPr>
                <w:noProof/>
                <w:webHidden/>
              </w:rPr>
            </w:r>
            <w:r>
              <w:rPr>
                <w:noProof/>
                <w:webHidden/>
              </w:rPr>
              <w:fldChar w:fldCharType="separate"/>
            </w:r>
            <w:r>
              <w:rPr>
                <w:noProof/>
                <w:webHidden/>
              </w:rPr>
              <w:t>14</w:t>
            </w:r>
            <w:r>
              <w:rPr>
                <w:noProof/>
                <w:webHidden/>
              </w:rPr>
              <w:fldChar w:fldCharType="end"/>
            </w:r>
          </w:hyperlink>
        </w:p>
        <w:p w14:paraId="7F7E2C94" w14:textId="2C45D813" w:rsidR="00287F4B" w:rsidRDefault="00287F4B">
          <w:pPr>
            <w:pStyle w:val="Verzeichnis3"/>
            <w:tabs>
              <w:tab w:val="left" w:pos="1200"/>
              <w:tab w:val="right" w:leader="underscore" w:pos="9056"/>
            </w:tabs>
            <w:rPr>
              <w:rFonts w:eastAsiaTheme="minorEastAsia" w:cstheme="minorBidi"/>
              <w:noProof/>
              <w:sz w:val="24"/>
              <w:szCs w:val="24"/>
            </w:rPr>
          </w:pPr>
          <w:hyperlink w:anchor="_Toc24558664" w:history="1">
            <w:r w:rsidRPr="00171FA2">
              <w:rPr>
                <w:rStyle w:val="Hyperlink"/>
                <w:noProof/>
              </w:rPr>
              <w:t>3.4.1</w:t>
            </w:r>
            <w:r>
              <w:rPr>
                <w:rFonts w:eastAsiaTheme="minorEastAsia" w:cstheme="minorBidi"/>
                <w:noProof/>
                <w:sz w:val="24"/>
                <w:szCs w:val="24"/>
              </w:rPr>
              <w:tab/>
            </w:r>
            <w:r w:rsidRPr="00171FA2">
              <w:rPr>
                <w:rStyle w:val="Hyperlink"/>
                <w:noProof/>
              </w:rPr>
              <w:t>Beschleunigungssensor</w:t>
            </w:r>
            <w:r>
              <w:rPr>
                <w:noProof/>
                <w:webHidden/>
              </w:rPr>
              <w:tab/>
            </w:r>
            <w:r>
              <w:rPr>
                <w:noProof/>
                <w:webHidden/>
              </w:rPr>
              <w:fldChar w:fldCharType="begin"/>
            </w:r>
            <w:r>
              <w:rPr>
                <w:noProof/>
                <w:webHidden/>
              </w:rPr>
              <w:instrText xml:space="preserve"> PAGEREF _Toc24558664 \h </w:instrText>
            </w:r>
            <w:r>
              <w:rPr>
                <w:noProof/>
                <w:webHidden/>
              </w:rPr>
            </w:r>
            <w:r>
              <w:rPr>
                <w:noProof/>
                <w:webHidden/>
              </w:rPr>
              <w:fldChar w:fldCharType="separate"/>
            </w:r>
            <w:r>
              <w:rPr>
                <w:noProof/>
                <w:webHidden/>
              </w:rPr>
              <w:t>14</w:t>
            </w:r>
            <w:r>
              <w:rPr>
                <w:noProof/>
                <w:webHidden/>
              </w:rPr>
              <w:fldChar w:fldCharType="end"/>
            </w:r>
          </w:hyperlink>
        </w:p>
        <w:p w14:paraId="26812912" w14:textId="36DB23F2" w:rsidR="00287F4B" w:rsidRDefault="00287F4B">
          <w:pPr>
            <w:pStyle w:val="Verzeichnis3"/>
            <w:tabs>
              <w:tab w:val="left" w:pos="1200"/>
              <w:tab w:val="right" w:leader="underscore" w:pos="9056"/>
            </w:tabs>
            <w:rPr>
              <w:rFonts w:eastAsiaTheme="minorEastAsia" w:cstheme="minorBidi"/>
              <w:noProof/>
              <w:sz w:val="24"/>
              <w:szCs w:val="24"/>
            </w:rPr>
          </w:pPr>
          <w:hyperlink w:anchor="_Toc24558665" w:history="1">
            <w:r w:rsidRPr="00171FA2">
              <w:rPr>
                <w:rStyle w:val="Hyperlink"/>
                <w:noProof/>
              </w:rPr>
              <w:t>3.4.2</w:t>
            </w:r>
            <w:r>
              <w:rPr>
                <w:rFonts w:eastAsiaTheme="minorEastAsia" w:cstheme="minorBidi"/>
                <w:noProof/>
                <w:sz w:val="24"/>
                <w:szCs w:val="24"/>
              </w:rPr>
              <w:tab/>
            </w:r>
            <w:r w:rsidRPr="00171FA2">
              <w:rPr>
                <w:rStyle w:val="Hyperlink"/>
                <w:noProof/>
              </w:rPr>
              <w:t>Magnetometer</w:t>
            </w:r>
            <w:r>
              <w:rPr>
                <w:noProof/>
                <w:webHidden/>
              </w:rPr>
              <w:tab/>
            </w:r>
            <w:r>
              <w:rPr>
                <w:noProof/>
                <w:webHidden/>
              </w:rPr>
              <w:fldChar w:fldCharType="begin"/>
            </w:r>
            <w:r>
              <w:rPr>
                <w:noProof/>
                <w:webHidden/>
              </w:rPr>
              <w:instrText xml:space="preserve"> PAGEREF _Toc24558665 \h </w:instrText>
            </w:r>
            <w:r>
              <w:rPr>
                <w:noProof/>
                <w:webHidden/>
              </w:rPr>
            </w:r>
            <w:r>
              <w:rPr>
                <w:noProof/>
                <w:webHidden/>
              </w:rPr>
              <w:fldChar w:fldCharType="separate"/>
            </w:r>
            <w:r>
              <w:rPr>
                <w:noProof/>
                <w:webHidden/>
              </w:rPr>
              <w:t>15</w:t>
            </w:r>
            <w:r>
              <w:rPr>
                <w:noProof/>
                <w:webHidden/>
              </w:rPr>
              <w:fldChar w:fldCharType="end"/>
            </w:r>
          </w:hyperlink>
        </w:p>
        <w:p w14:paraId="44116264" w14:textId="3474C2F1"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66" w:history="1">
            <w:r w:rsidRPr="00171FA2">
              <w:rPr>
                <w:rStyle w:val="Hyperlink"/>
                <w:noProof/>
              </w:rPr>
              <w:t>4</w:t>
            </w:r>
            <w:r>
              <w:rPr>
                <w:rFonts w:eastAsiaTheme="minorEastAsia" w:cstheme="minorBidi"/>
                <w:b w:val="0"/>
                <w:bCs w:val="0"/>
                <w:i w:val="0"/>
                <w:iCs w:val="0"/>
                <w:noProof/>
              </w:rPr>
              <w:tab/>
            </w:r>
            <w:r w:rsidRPr="00171FA2">
              <w:rPr>
                <w:rStyle w:val="Hyperlink"/>
                <w:noProof/>
              </w:rPr>
              <w:t>Hardware</w:t>
            </w:r>
            <w:r>
              <w:rPr>
                <w:noProof/>
                <w:webHidden/>
              </w:rPr>
              <w:tab/>
            </w:r>
            <w:r>
              <w:rPr>
                <w:noProof/>
                <w:webHidden/>
              </w:rPr>
              <w:fldChar w:fldCharType="begin"/>
            </w:r>
            <w:r>
              <w:rPr>
                <w:noProof/>
                <w:webHidden/>
              </w:rPr>
              <w:instrText xml:space="preserve"> PAGEREF _Toc24558666 \h </w:instrText>
            </w:r>
            <w:r>
              <w:rPr>
                <w:noProof/>
                <w:webHidden/>
              </w:rPr>
            </w:r>
            <w:r>
              <w:rPr>
                <w:noProof/>
                <w:webHidden/>
              </w:rPr>
              <w:fldChar w:fldCharType="separate"/>
            </w:r>
            <w:r>
              <w:rPr>
                <w:noProof/>
                <w:webHidden/>
              </w:rPr>
              <w:t>16</w:t>
            </w:r>
            <w:r>
              <w:rPr>
                <w:noProof/>
                <w:webHidden/>
              </w:rPr>
              <w:fldChar w:fldCharType="end"/>
            </w:r>
          </w:hyperlink>
        </w:p>
        <w:p w14:paraId="69F881C6" w14:textId="73E7AB9F"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67" w:history="1">
            <w:r w:rsidRPr="00171FA2">
              <w:rPr>
                <w:rStyle w:val="Hyperlink"/>
                <w:noProof/>
              </w:rPr>
              <w:t>4.1</w:t>
            </w:r>
            <w:r>
              <w:rPr>
                <w:rFonts w:eastAsiaTheme="minorEastAsia" w:cstheme="minorBidi"/>
                <w:b w:val="0"/>
                <w:bCs w:val="0"/>
                <w:noProof/>
                <w:sz w:val="24"/>
                <w:szCs w:val="24"/>
              </w:rPr>
              <w:tab/>
            </w:r>
            <w:r w:rsidRPr="00171FA2">
              <w:rPr>
                <w:rStyle w:val="Hyperlink"/>
                <w:noProof/>
              </w:rPr>
              <w:t>Arduino vs. Raspberry Pi</w:t>
            </w:r>
            <w:r>
              <w:rPr>
                <w:noProof/>
                <w:webHidden/>
              </w:rPr>
              <w:tab/>
            </w:r>
            <w:r>
              <w:rPr>
                <w:noProof/>
                <w:webHidden/>
              </w:rPr>
              <w:fldChar w:fldCharType="begin"/>
            </w:r>
            <w:r>
              <w:rPr>
                <w:noProof/>
                <w:webHidden/>
              </w:rPr>
              <w:instrText xml:space="preserve"> PAGEREF _Toc24558667 \h </w:instrText>
            </w:r>
            <w:r>
              <w:rPr>
                <w:noProof/>
                <w:webHidden/>
              </w:rPr>
            </w:r>
            <w:r>
              <w:rPr>
                <w:noProof/>
                <w:webHidden/>
              </w:rPr>
              <w:fldChar w:fldCharType="separate"/>
            </w:r>
            <w:r>
              <w:rPr>
                <w:noProof/>
                <w:webHidden/>
              </w:rPr>
              <w:t>16</w:t>
            </w:r>
            <w:r>
              <w:rPr>
                <w:noProof/>
                <w:webHidden/>
              </w:rPr>
              <w:fldChar w:fldCharType="end"/>
            </w:r>
          </w:hyperlink>
        </w:p>
        <w:p w14:paraId="7D9774E6" w14:textId="04456E85"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68" w:history="1">
            <w:r w:rsidRPr="00171FA2">
              <w:rPr>
                <w:rStyle w:val="Hyperlink"/>
                <w:noProof/>
              </w:rPr>
              <w:t>4.2</w:t>
            </w:r>
            <w:r>
              <w:rPr>
                <w:rFonts w:eastAsiaTheme="minorEastAsia" w:cstheme="minorBidi"/>
                <w:b w:val="0"/>
                <w:bCs w:val="0"/>
                <w:noProof/>
                <w:sz w:val="24"/>
                <w:szCs w:val="24"/>
              </w:rPr>
              <w:tab/>
            </w:r>
            <w:r w:rsidRPr="00171FA2">
              <w:rPr>
                <w:rStyle w:val="Hyperlink"/>
                <w:noProof/>
              </w:rPr>
              <w:t>Zusammenbau des Höhenmessers</w:t>
            </w:r>
            <w:r>
              <w:rPr>
                <w:noProof/>
                <w:webHidden/>
              </w:rPr>
              <w:tab/>
            </w:r>
            <w:r>
              <w:rPr>
                <w:noProof/>
                <w:webHidden/>
              </w:rPr>
              <w:fldChar w:fldCharType="begin"/>
            </w:r>
            <w:r>
              <w:rPr>
                <w:noProof/>
                <w:webHidden/>
              </w:rPr>
              <w:instrText xml:space="preserve"> PAGEREF _Toc24558668 \h </w:instrText>
            </w:r>
            <w:r>
              <w:rPr>
                <w:noProof/>
                <w:webHidden/>
              </w:rPr>
            </w:r>
            <w:r>
              <w:rPr>
                <w:noProof/>
                <w:webHidden/>
              </w:rPr>
              <w:fldChar w:fldCharType="separate"/>
            </w:r>
            <w:r>
              <w:rPr>
                <w:noProof/>
                <w:webHidden/>
              </w:rPr>
              <w:t>17</w:t>
            </w:r>
            <w:r>
              <w:rPr>
                <w:noProof/>
                <w:webHidden/>
              </w:rPr>
              <w:fldChar w:fldCharType="end"/>
            </w:r>
          </w:hyperlink>
        </w:p>
        <w:p w14:paraId="366C91F1" w14:textId="3AB7AF55" w:rsidR="00287F4B" w:rsidRDefault="00287F4B">
          <w:pPr>
            <w:pStyle w:val="Verzeichnis3"/>
            <w:tabs>
              <w:tab w:val="left" w:pos="1200"/>
              <w:tab w:val="right" w:leader="underscore" w:pos="9056"/>
            </w:tabs>
            <w:rPr>
              <w:rFonts w:eastAsiaTheme="minorEastAsia" w:cstheme="minorBidi"/>
              <w:noProof/>
              <w:sz w:val="24"/>
              <w:szCs w:val="24"/>
            </w:rPr>
          </w:pPr>
          <w:hyperlink w:anchor="_Toc24558669" w:history="1">
            <w:r w:rsidRPr="00171FA2">
              <w:rPr>
                <w:rStyle w:val="Hyperlink"/>
                <w:noProof/>
              </w:rPr>
              <w:t>4.2.1</w:t>
            </w:r>
            <w:r>
              <w:rPr>
                <w:rFonts w:eastAsiaTheme="minorEastAsia" w:cstheme="minorBidi"/>
                <w:noProof/>
                <w:sz w:val="24"/>
                <w:szCs w:val="24"/>
              </w:rPr>
              <w:tab/>
            </w:r>
            <w:r w:rsidRPr="00171FA2">
              <w:rPr>
                <w:rStyle w:val="Hyperlink"/>
                <w:noProof/>
              </w:rPr>
              <w:t>BME280</w:t>
            </w:r>
            <w:r>
              <w:rPr>
                <w:noProof/>
                <w:webHidden/>
              </w:rPr>
              <w:tab/>
            </w:r>
            <w:r>
              <w:rPr>
                <w:noProof/>
                <w:webHidden/>
              </w:rPr>
              <w:fldChar w:fldCharType="begin"/>
            </w:r>
            <w:r>
              <w:rPr>
                <w:noProof/>
                <w:webHidden/>
              </w:rPr>
              <w:instrText xml:space="preserve"> PAGEREF _Toc24558669 \h </w:instrText>
            </w:r>
            <w:r>
              <w:rPr>
                <w:noProof/>
                <w:webHidden/>
              </w:rPr>
            </w:r>
            <w:r>
              <w:rPr>
                <w:noProof/>
                <w:webHidden/>
              </w:rPr>
              <w:fldChar w:fldCharType="separate"/>
            </w:r>
            <w:r>
              <w:rPr>
                <w:noProof/>
                <w:webHidden/>
              </w:rPr>
              <w:t>17</w:t>
            </w:r>
            <w:r>
              <w:rPr>
                <w:noProof/>
                <w:webHidden/>
              </w:rPr>
              <w:fldChar w:fldCharType="end"/>
            </w:r>
          </w:hyperlink>
        </w:p>
        <w:p w14:paraId="7E27A416" w14:textId="370D2ACE" w:rsidR="00287F4B" w:rsidRDefault="00287F4B">
          <w:pPr>
            <w:pStyle w:val="Verzeichnis3"/>
            <w:tabs>
              <w:tab w:val="left" w:pos="1200"/>
              <w:tab w:val="right" w:leader="underscore" w:pos="9056"/>
            </w:tabs>
            <w:rPr>
              <w:rFonts w:eastAsiaTheme="minorEastAsia" w:cstheme="minorBidi"/>
              <w:noProof/>
              <w:sz w:val="24"/>
              <w:szCs w:val="24"/>
            </w:rPr>
          </w:pPr>
          <w:hyperlink w:anchor="_Toc24558670" w:history="1">
            <w:r w:rsidRPr="00171FA2">
              <w:rPr>
                <w:rStyle w:val="Hyperlink"/>
                <w:noProof/>
              </w:rPr>
              <w:t>4.2.2</w:t>
            </w:r>
            <w:r>
              <w:rPr>
                <w:rFonts w:eastAsiaTheme="minorEastAsia" w:cstheme="minorBidi"/>
                <w:noProof/>
                <w:sz w:val="24"/>
                <w:szCs w:val="24"/>
              </w:rPr>
              <w:tab/>
            </w:r>
            <w:r w:rsidRPr="00171FA2">
              <w:rPr>
                <w:rStyle w:val="Hyperlink"/>
                <w:noProof/>
              </w:rPr>
              <w:t>Adafruit Ultimate GPS Logger Shield</w:t>
            </w:r>
            <w:r>
              <w:rPr>
                <w:noProof/>
                <w:webHidden/>
              </w:rPr>
              <w:tab/>
            </w:r>
            <w:r>
              <w:rPr>
                <w:noProof/>
                <w:webHidden/>
              </w:rPr>
              <w:fldChar w:fldCharType="begin"/>
            </w:r>
            <w:r>
              <w:rPr>
                <w:noProof/>
                <w:webHidden/>
              </w:rPr>
              <w:instrText xml:space="preserve"> PAGEREF _Toc24558670 \h </w:instrText>
            </w:r>
            <w:r>
              <w:rPr>
                <w:noProof/>
                <w:webHidden/>
              </w:rPr>
            </w:r>
            <w:r>
              <w:rPr>
                <w:noProof/>
                <w:webHidden/>
              </w:rPr>
              <w:fldChar w:fldCharType="separate"/>
            </w:r>
            <w:r>
              <w:rPr>
                <w:noProof/>
                <w:webHidden/>
              </w:rPr>
              <w:t>18</w:t>
            </w:r>
            <w:r>
              <w:rPr>
                <w:noProof/>
                <w:webHidden/>
              </w:rPr>
              <w:fldChar w:fldCharType="end"/>
            </w:r>
          </w:hyperlink>
        </w:p>
        <w:p w14:paraId="51CEE284" w14:textId="7D44CA03" w:rsidR="00287F4B" w:rsidRDefault="00287F4B">
          <w:pPr>
            <w:pStyle w:val="Verzeichnis3"/>
            <w:tabs>
              <w:tab w:val="left" w:pos="1200"/>
              <w:tab w:val="right" w:leader="underscore" w:pos="9056"/>
            </w:tabs>
            <w:rPr>
              <w:rFonts w:eastAsiaTheme="minorEastAsia" w:cstheme="minorBidi"/>
              <w:noProof/>
              <w:sz w:val="24"/>
              <w:szCs w:val="24"/>
            </w:rPr>
          </w:pPr>
          <w:hyperlink w:anchor="_Toc24558671" w:history="1">
            <w:r w:rsidRPr="00171FA2">
              <w:rPr>
                <w:rStyle w:val="Hyperlink"/>
                <w:noProof/>
              </w:rPr>
              <w:t>4.2.3</w:t>
            </w:r>
            <w:r>
              <w:rPr>
                <w:rFonts w:eastAsiaTheme="minorEastAsia" w:cstheme="minorBidi"/>
                <w:noProof/>
                <w:sz w:val="24"/>
                <w:szCs w:val="24"/>
              </w:rPr>
              <w:tab/>
            </w:r>
            <w:r w:rsidRPr="00171FA2">
              <w:rPr>
                <w:rStyle w:val="Hyperlink"/>
                <w:noProof/>
              </w:rPr>
              <w:t>BNO055</w:t>
            </w:r>
            <w:r>
              <w:rPr>
                <w:noProof/>
                <w:webHidden/>
              </w:rPr>
              <w:tab/>
            </w:r>
            <w:r>
              <w:rPr>
                <w:noProof/>
                <w:webHidden/>
              </w:rPr>
              <w:fldChar w:fldCharType="begin"/>
            </w:r>
            <w:r>
              <w:rPr>
                <w:noProof/>
                <w:webHidden/>
              </w:rPr>
              <w:instrText xml:space="preserve"> PAGEREF _Toc24558671 \h </w:instrText>
            </w:r>
            <w:r>
              <w:rPr>
                <w:noProof/>
                <w:webHidden/>
              </w:rPr>
            </w:r>
            <w:r>
              <w:rPr>
                <w:noProof/>
                <w:webHidden/>
              </w:rPr>
              <w:fldChar w:fldCharType="separate"/>
            </w:r>
            <w:r>
              <w:rPr>
                <w:noProof/>
                <w:webHidden/>
              </w:rPr>
              <w:t>19</w:t>
            </w:r>
            <w:r>
              <w:rPr>
                <w:noProof/>
                <w:webHidden/>
              </w:rPr>
              <w:fldChar w:fldCharType="end"/>
            </w:r>
          </w:hyperlink>
        </w:p>
        <w:p w14:paraId="08D4CBFB" w14:textId="41EFE6A6"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72" w:history="1">
            <w:r w:rsidRPr="00171FA2">
              <w:rPr>
                <w:rStyle w:val="Hyperlink"/>
                <w:noProof/>
              </w:rPr>
              <w:t>5</w:t>
            </w:r>
            <w:r>
              <w:rPr>
                <w:rFonts w:eastAsiaTheme="minorEastAsia" w:cstheme="minorBidi"/>
                <w:b w:val="0"/>
                <w:bCs w:val="0"/>
                <w:i w:val="0"/>
                <w:iCs w:val="0"/>
                <w:noProof/>
              </w:rPr>
              <w:tab/>
            </w:r>
            <w:r w:rsidRPr="00171FA2">
              <w:rPr>
                <w:rStyle w:val="Hyperlink"/>
                <w:noProof/>
              </w:rPr>
              <w:t>Benutzerschnittstelle</w:t>
            </w:r>
            <w:r>
              <w:rPr>
                <w:noProof/>
                <w:webHidden/>
              </w:rPr>
              <w:tab/>
            </w:r>
            <w:r>
              <w:rPr>
                <w:noProof/>
                <w:webHidden/>
              </w:rPr>
              <w:fldChar w:fldCharType="begin"/>
            </w:r>
            <w:r>
              <w:rPr>
                <w:noProof/>
                <w:webHidden/>
              </w:rPr>
              <w:instrText xml:space="preserve"> PAGEREF _Toc24558672 \h </w:instrText>
            </w:r>
            <w:r>
              <w:rPr>
                <w:noProof/>
                <w:webHidden/>
              </w:rPr>
            </w:r>
            <w:r>
              <w:rPr>
                <w:noProof/>
                <w:webHidden/>
              </w:rPr>
              <w:fldChar w:fldCharType="separate"/>
            </w:r>
            <w:r>
              <w:rPr>
                <w:noProof/>
                <w:webHidden/>
              </w:rPr>
              <w:t>21</w:t>
            </w:r>
            <w:r>
              <w:rPr>
                <w:noProof/>
                <w:webHidden/>
              </w:rPr>
              <w:fldChar w:fldCharType="end"/>
            </w:r>
          </w:hyperlink>
        </w:p>
        <w:p w14:paraId="66A2107B" w14:textId="2DBDE610"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73" w:history="1">
            <w:r w:rsidRPr="00171FA2">
              <w:rPr>
                <w:rStyle w:val="Hyperlink"/>
                <w:noProof/>
              </w:rPr>
              <w:t>5.1</w:t>
            </w:r>
            <w:r>
              <w:rPr>
                <w:rFonts w:eastAsiaTheme="minorEastAsia" w:cstheme="minorBidi"/>
                <w:b w:val="0"/>
                <w:bCs w:val="0"/>
                <w:noProof/>
                <w:sz w:val="24"/>
                <w:szCs w:val="24"/>
              </w:rPr>
              <w:tab/>
            </w:r>
            <w:r w:rsidRPr="00171FA2">
              <w:rPr>
                <w:rStyle w:val="Hyperlink"/>
                <w:noProof/>
              </w:rPr>
              <w:t>Bedienkonzept</w:t>
            </w:r>
            <w:r>
              <w:rPr>
                <w:noProof/>
                <w:webHidden/>
              </w:rPr>
              <w:tab/>
            </w:r>
            <w:r>
              <w:rPr>
                <w:noProof/>
                <w:webHidden/>
              </w:rPr>
              <w:fldChar w:fldCharType="begin"/>
            </w:r>
            <w:r>
              <w:rPr>
                <w:noProof/>
                <w:webHidden/>
              </w:rPr>
              <w:instrText xml:space="preserve"> PAGEREF _Toc24558673 \h </w:instrText>
            </w:r>
            <w:r>
              <w:rPr>
                <w:noProof/>
                <w:webHidden/>
              </w:rPr>
            </w:r>
            <w:r>
              <w:rPr>
                <w:noProof/>
                <w:webHidden/>
              </w:rPr>
              <w:fldChar w:fldCharType="separate"/>
            </w:r>
            <w:r>
              <w:rPr>
                <w:noProof/>
                <w:webHidden/>
              </w:rPr>
              <w:t>21</w:t>
            </w:r>
            <w:r>
              <w:rPr>
                <w:noProof/>
                <w:webHidden/>
              </w:rPr>
              <w:fldChar w:fldCharType="end"/>
            </w:r>
          </w:hyperlink>
        </w:p>
        <w:p w14:paraId="725F36A4" w14:textId="58261387"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74" w:history="1">
            <w:r w:rsidRPr="00171FA2">
              <w:rPr>
                <w:rStyle w:val="Hyperlink"/>
                <w:noProof/>
              </w:rPr>
              <w:t>5.2</w:t>
            </w:r>
            <w:r>
              <w:rPr>
                <w:rFonts w:eastAsiaTheme="minorEastAsia" w:cstheme="minorBidi"/>
                <w:b w:val="0"/>
                <w:bCs w:val="0"/>
                <w:noProof/>
                <w:sz w:val="24"/>
                <w:szCs w:val="24"/>
              </w:rPr>
              <w:tab/>
            </w:r>
            <w:r w:rsidRPr="00171FA2">
              <w:rPr>
                <w:rStyle w:val="Hyperlink"/>
                <w:noProof/>
              </w:rPr>
              <w:t>State Machine</w:t>
            </w:r>
            <w:r>
              <w:rPr>
                <w:noProof/>
                <w:webHidden/>
              </w:rPr>
              <w:tab/>
            </w:r>
            <w:r>
              <w:rPr>
                <w:noProof/>
                <w:webHidden/>
              </w:rPr>
              <w:fldChar w:fldCharType="begin"/>
            </w:r>
            <w:r>
              <w:rPr>
                <w:noProof/>
                <w:webHidden/>
              </w:rPr>
              <w:instrText xml:space="preserve"> PAGEREF _Toc24558674 \h </w:instrText>
            </w:r>
            <w:r>
              <w:rPr>
                <w:noProof/>
                <w:webHidden/>
              </w:rPr>
            </w:r>
            <w:r>
              <w:rPr>
                <w:noProof/>
                <w:webHidden/>
              </w:rPr>
              <w:fldChar w:fldCharType="separate"/>
            </w:r>
            <w:r>
              <w:rPr>
                <w:noProof/>
                <w:webHidden/>
              </w:rPr>
              <w:t>23</w:t>
            </w:r>
            <w:r>
              <w:rPr>
                <w:noProof/>
                <w:webHidden/>
              </w:rPr>
              <w:fldChar w:fldCharType="end"/>
            </w:r>
          </w:hyperlink>
        </w:p>
        <w:p w14:paraId="49C02A5D" w14:textId="239E2E5F"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75" w:history="1">
            <w:r w:rsidRPr="00171FA2">
              <w:rPr>
                <w:rStyle w:val="Hyperlink"/>
                <w:noProof/>
              </w:rPr>
              <w:t>6</w:t>
            </w:r>
            <w:r>
              <w:rPr>
                <w:rFonts w:eastAsiaTheme="minorEastAsia" w:cstheme="minorBidi"/>
                <w:b w:val="0"/>
                <w:bCs w:val="0"/>
                <w:i w:val="0"/>
                <w:iCs w:val="0"/>
                <w:noProof/>
              </w:rPr>
              <w:tab/>
            </w:r>
            <w:r w:rsidRPr="00171FA2">
              <w:rPr>
                <w:rStyle w:val="Hyperlink"/>
                <w:noProof/>
              </w:rPr>
              <w:t>Sensor Fusion</w:t>
            </w:r>
            <w:r>
              <w:rPr>
                <w:noProof/>
                <w:webHidden/>
              </w:rPr>
              <w:tab/>
            </w:r>
            <w:r>
              <w:rPr>
                <w:noProof/>
                <w:webHidden/>
              </w:rPr>
              <w:fldChar w:fldCharType="begin"/>
            </w:r>
            <w:r>
              <w:rPr>
                <w:noProof/>
                <w:webHidden/>
              </w:rPr>
              <w:instrText xml:space="preserve"> PAGEREF _Toc24558675 \h </w:instrText>
            </w:r>
            <w:r>
              <w:rPr>
                <w:noProof/>
                <w:webHidden/>
              </w:rPr>
            </w:r>
            <w:r>
              <w:rPr>
                <w:noProof/>
                <w:webHidden/>
              </w:rPr>
              <w:fldChar w:fldCharType="separate"/>
            </w:r>
            <w:r>
              <w:rPr>
                <w:noProof/>
                <w:webHidden/>
              </w:rPr>
              <w:t>24</w:t>
            </w:r>
            <w:r>
              <w:rPr>
                <w:noProof/>
                <w:webHidden/>
              </w:rPr>
              <w:fldChar w:fldCharType="end"/>
            </w:r>
          </w:hyperlink>
        </w:p>
        <w:p w14:paraId="6C260421" w14:textId="723391C6"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76" w:history="1">
            <w:r w:rsidRPr="00171FA2">
              <w:rPr>
                <w:rStyle w:val="Hyperlink"/>
                <w:noProof/>
              </w:rPr>
              <w:t>6.1</w:t>
            </w:r>
            <w:r>
              <w:rPr>
                <w:rFonts w:eastAsiaTheme="minorEastAsia" w:cstheme="minorBidi"/>
                <w:b w:val="0"/>
                <w:bCs w:val="0"/>
                <w:noProof/>
                <w:sz w:val="24"/>
                <w:szCs w:val="24"/>
              </w:rPr>
              <w:tab/>
            </w:r>
            <w:r w:rsidRPr="00171FA2">
              <w:rPr>
                <w:rStyle w:val="Hyperlink"/>
                <w:noProof/>
              </w:rPr>
              <w:t>Definition Sensor Fusion</w:t>
            </w:r>
            <w:r>
              <w:rPr>
                <w:noProof/>
                <w:webHidden/>
              </w:rPr>
              <w:tab/>
            </w:r>
            <w:r>
              <w:rPr>
                <w:noProof/>
                <w:webHidden/>
              </w:rPr>
              <w:fldChar w:fldCharType="begin"/>
            </w:r>
            <w:r>
              <w:rPr>
                <w:noProof/>
                <w:webHidden/>
              </w:rPr>
              <w:instrText xml:space="preserve"> PAGEREF _Toc24558676 \h </w:instrText>
            </w:r>
            <w:r>
              <w:rPr>
                <w:noProof/>
                <w:webHidden/>
              </w:rPr>
            </w:r>
            <w:r>
              <w:rPr>
                <w:noProof/>
                <w:webHidden/>
              </w:rPr>
              <w:fldChar w:fldCharType="separate"/>
            </w:r>
            <w:r>
              <w:rPr>
                <w:noProof/>
                <w:webHidden/>
              </w:rPr>
              <w:t>24</w:t>
            </w:r>
            <w:r>
              <w:rPr>
                <w:noProof/>
                <w:webHidden/>
              </w:rPr>
              <w:fldChar w:fldCharType="end"/>
            </w:r>
          </w:hyperlink>
        </w:p>
        <w:p w14:paraId="097957BC" w14:textId="4259146A"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77" w:history="1">
            <w:r w:rsidRPr="00171FA2">
              <w:rPr>
                <w:rStyle w:val="Hyperlink"/>
                <w:noProof/>
              </w:rPr>
              <w:t>6.2</w:t>
            </w:r>
            <w:r>
              <w:rPr>
                <w:rFonts w:eastAsiaTheme="minorEastAsia" w:cstheme="minorBidi"/>
                <w:b w:val="0"/>
                <w:bCs w:val="0"/>
                <w:noProof/>
                <w:sz w:val="24"/>
                <w:szCs w:val="24"/>
              </w:rPr>
              <w:tab/>
            </w:r>
            <w:r w:rsidRPr="00171FA2">
              <w:rPr>
                <w:rStyle w:val="Hyperlink"/>
                <w:noProof/>
              </w:rPr>
              <w:t>Map Matching</w:t>
            </w:r>
            <w:r>
              <w:rPr>
                <w:noProof/>
                <w:webHidden/>
              </w:rPr>
              <w:tab/>
            </w:r>
            <w:r>
              <w:rPr>
                <w:noProof/>
                <w:webHidden/>
              </w:rPr>
              <w:fldChar w:fldCharType="begin"/>
            </w:r>
            <w:r>
              <w:rPr>
                <w:noProof/>
                <w:webHidden/>
              </w:rPr>
              <w:instrText xml:space="preserve"> PAGEREF _Toc24558677 \h </w:instrText>
            </w:r>
            <w:r>
              <w:rPr>
                <w:noProof/>
                <w:webHidden/>
              </w:rPr>
            </w:r>
            <w:r>
              <w:rPr>
                <w:noProof/>
                <w:webHidden/>
              </w:rPr>
              <w:fldChar w:fldCharType="separate"/>
            </w:r>
            <w:r>
              <w:rPr>
                <w:noProof/>
                <w:webHidden/>
              </w:rPr>
              <w:t>24</w:t>
            </w:r>
            <w:r>
              <w:rPr>
                <w:noProof/>
                <w:webHidden/>
              </w:rPr>
              <w:fldChar w:fldCharType="end"/>
            </w:r>
          </w:hyperlink>
        </w:p>
        <w:p w14:paraId="0F277096" w14:textId="0A83092A" w:rsidR="00287F4B" w:rsidRDefault="00287F4B">
          <w:pPr>
            <w:pStyle w:val="Verzeichnis3"/>
            <w:tabs>
              <w:tab w:val="left" w:pos="1200"/>
              <w:tab w:val="right" w:leader="underscore" w:pos="9056"/>
            </w:tabs>
            <w:rPr>
              <w:rFonts w:eastAsiaTheme="minorEastAsia" w:cstheme="minorBidi"/>
              <w:noProof/>
              <w:sz w:val="24"/>
              <w:szCs w:val="24"/>
            </w:rPr>
          </w:pPr>
          <w:hyperlink w:anchor="_Toc24558678" w:history="1">
            <w:r w:rsidRPr="00171FA2">
              <w:rPr>
                <w:rStyle w:val="Hyperlink"/>
                <w:noProof/>
                <w:lang w:val="en-US"/>
              </w:rPr>
              <w:t>6.2.1</w:t>
            </w:r>
            <w:r>
              <w:rPr>
                <w:rFonts w:eastAsiaTheme="minorEastAsia" w:cstheme="minorBidi"/>
                <w:noProof/>
                <w:sz w:val="24"/>
                <w:szCs w:val="24"/>
              </w:rPr>
              <w:tab/>
            </w:r>
            <w:r w:rsidRPr="00171FA2">
              <w:rPr>
                <w:rStyle w:val="Hyperlink"/>
                <w:noProof/>
                <w:lang w:val="en-US"/>
              </w:rPr>
              <w:t>Point-to-Point-</w:t>
            </w:r>
            <w:r w:rsidRPr="00171FA2">
              <w:rPr>
                <w:rStyle w:val="Hyperlink"/>
                <w:noProof/>
              </w:rPr>
              <w:t>Methode</w:t>
            </w:r>
            <w:r>
              <w:rPr>
                <w:noProof/>
                <w:webHidden/>
              </w:rPr>
              <w:tab/>
            </w:r>
            <w:r>
              <w:rPr>
                <w:noProof/>
                <w:webHidden/>
              </w:rPr>
              <w:fldChar w:fldCharType="begin"/>
            </w:r>
            <w:r>
              <w:rPr>
                <w:noProof/>
                <w:webHidden/>
              </w:rPr>
              <w:instrText xml:space="preserve"> PAGEREF _Toc24558678 \h </w:instrText>
            </w:r>
            <w:r>
              <w:rPr>
                <w:noProof/>
                <w:webHidden/>
              </w:rPr>
            </w:r>
            <w:r>
              <w:rPr>
                <w:noProof/>
                <w:webHidden/>
              </w:rPr>
              <w:fldChar w:fldCharType="separate"/>
            </w:r>
            <w:r>
              <w:rPr>
                <w:noProof/>
                <w:webHidden/>
              </w:rPr>
              <w:t>24</w:t>
            </w:r>
            <w:r>
              <w:rPr>
                <w:noProof/>
                <w:webHidden/>
              </w:rPr>
              <w:fldChar w:fldCharType="end"/>
            </w:r>
          </w:hyperlink>
        </w:p>
        <w:p w14:paraId="7716E130" w14:textId="126901F9" w:rsidR="00287F4B" w:rsidRDefault="00287F4B">
          <w:pPr>
            <w:pStyle w:val="Verzeichnis3"/>
            <w:tabs>
              <w:tab w:val="left" w:pos="1200"/>
              <w:tab w:val="right" w:leader="underscore" w:pos="9056"/>
            </w:tabs>
            <w:rPr>
              <w:rFonts w:eastAsiaTheme="minorEastAsia" w:cstheme="minorBidi"/>
              <w:noProof/>
              <w:sz w:val="24"/>
              <w:szCs w:val="24"/>
            </w:rPr>
          </w:pPr>
          <w:hyperlink w:anchor="_Toc24558679" w:history="1">
            <w:r w:rsidRPr="00171FA2">
              <w:rPr>
                <w:rStyle w:val="Hyperlink"/>
                <w:noProof/>
              </w:rPr>
              <w:t>6.2.2</w:t>
            </w:r>
            <w:r>
              <w:rPr>
                <w:rFonts w:eastAsiaTheme="minorEastAsia" w:cstheme="minorBidi"/>
                <w:noProof/>
                <w:sz w:val="24"/>
                <w:szCs w:val="24"/>
              </w:rPr>
              <w:tab/>
            </w:r>
            <w:r w:rsidRPr="00171FA2">
              <w:rPr>
                <w:rStyle w:val="Hyperlink"/>
                <w:noProof/>
              </w:rPr>
              <w:t>Kalibrierung des GPS Modul</w:t>
            </w:r>
            <w:r>
              <w:rPr>
                <w:noProof/>
                <w:webHidden/>
              </w:rPr>
              <w:tab/>
            </w:r>
            <w:r>
              <w:rPr>
                <w:noProof/>
                <w:webHidden/>
              </w:rPr>
              <w:fldChar w:fldCharType="begin"/>
            </w:r>
            <w:r>
              <w:rPr>
                <w:noProof/>
                <w:webHidden/>
              </w:rPr>
              <w:instrText xml:space="preserve"> PAGEREF _Toc24558679 \h </w:instrText>
            </w:r>
            <w:r>
              <w:rPr>
                <w:noProof/>
                <w:webHidden/>
              </w:rPr>
            </w:r>
            <w:r>
              <w:rPr>
                <w:noProof/>
                <w:webHidden/>
              </w:rPr>
              <w:fldChar w:fldCharType="separate"/>
            </w:r>
            <w:r>
              <w:rPr>
                <w:noProof/>
                <w:webHidden/>
              </w:rPr>
              <w:t>25</w:t>
            </w:r>
            <w:r>
              <w:rPr>
                <w:noProof/>
                <w:webHidden/>
              </w:rPr>
              <w:fldChar w:fldCharType="end"/>
            </w:r>
          </w:hyperlink>
        </w:p>
        <w:p w14:paraId="43C9DF34" w14:textId="5739AC02" w:rsidR="00287F4B" w:rsidRDefault="00287F4B">
          <w:pPr>
            <w:pStyle w:val="Verzeichnis3"/>
            <w:tabs>
              <w:tab w:val="left" w:pos="1200"/>
              <w:tab w:val="right" w:leader="underscore" w:pos="9056"/>
            </w:tabs>
            <w:rPr>
              <w:rFonts w:eastAsiaTheme="minorEastAsia" w:cstheme="minorBidi"/>
              <w:noProof/>
              <w:sz w:val="24"/>
              <w:szCs w:val="24"/>
            </w:rPr>
          </w:pPr>
          <w:hyperlink w:anchor="_Toc24558680" w:history="1">
            <w:r w:rsidRPr="00171FA2">
              <w:rPr>
                <w:rStyle w:val="Hyperlink"/>
                <w:noProof/>
              </w:rPr>
              <w:t>6.2.3</w:t>
            </w:r>
            <w:r>
              <w:rPr>
                <w:rFonts w:eastAsiaTheme="minorEastAsia" w:cstheme="minorBidi"/>
                <w:noProof/>
                <w:sz w:val="24"/>
                <w:szCs w:val="24"/>
              </w:rPr>
              <w:tab/>
            </w:r>
            <w:r w:rsidRPr="00171FA2">
              <w:rPr>
                <w:rStyle w:val="Hyperlink"/>
                <w:noProof/>
              </w:rPr>
              <w:t>Kalibrierung des Barometers</w:t>
            </w:r>
            <w:r>
              <w:rPr>
                <w:noProof/>
                <w:webHidden/>
              </w:rPr>
              <w:tab/>
            </w:r>
            <w:r>
              <w:rPr>
                <w:noProof/>
                <w:webHidden/>
              </w:rPr>
              <w:fldChar w:fldCharType="begin"/>
            </w:r>
            <w:r>
              <w:rPr>
                <w:noProof/>
                <w:webHidden/>
              </w:rPr>
              <w:instrText xml:space="preserve"> PAGEREF _Toc24558680 \h </w:instrText>
            </w:r>
            <w:r>
              <w:rPr>
                <w:noProof/>
                <w:webHidden/>
              </w:rPr>
            </w:r>
            <w:r>
              <w:rPr>
                <w:noProof/>
                <w:webHidden/>
              </w:rPr>
              <w:fldChar w:fldCharType="separate"/>
            </w:r>
            <w:r>
              <w:rPr>
                <w:noProof/>
                <w:webHidden/>
              </w:rPr>
              <w:t>26</w:t>
            </w:r>
            <w:r>
              <w:rPr>
                <w:noProof/>
                <w:webHidden/>
              </w:rPr>
              <w:fldChar w:fldCharType="end"/>
            </w:r>
          </w:hyperlink>
        </w:p>
        <w:p w14:paraId="3284B5F8" w14:textId="489D76FF" w:rsidR="00287F4B" w:rsidRDefault="00287F4B">
          <w:pPr>
            <w:pStyle w:val="Verzeichnis3"/>
            <w:tabs>
              <w:tab w:val="left" w:pos="1200"/>
              <w:tab w:val="right" w:leader="underscore" w:pos="9056"/>
            </w:tabs>
            <w:rPr>
              <w:rFonts w:eastAsiaTheme="minorEastAsia" w:cstheme="minorBidi"/>
              <w:noProof/>
              <w:sz w:val="24"/>
              <w:szCs w:val="24"/>
            </w:rPr>
          </w:pPr>
          <w:hyperlink w:anchor="_Toc24558681" w:history="1">
            <w:r w:rsidRPr="00171FA2">
              <w:rPr>
                <w:rStyle w:val="Hyperlink"/>
                <w:noProof/>
              </w:rPr>
              <w:t>6.2.4</w:t>
            </w:r>
            <w:r>
              <w:rPr>
                <w:rFonts w:eastAsiaTheme="minorEastAsia" w:cstheme="minorBidi"/>
                <w:noProof/>
                <w:sz w:val="24"/>
                <w:szCs w:val="24"/>
              </w:rPr>
              <w:tab/>
            </w:r>
            <w:r w:rsidRPr="00171FA2">
              <w:rPr>
                <w:rStyle w:val="Hyperlink"/>
                <w:noProof/>
              </w:rPr>
              <w:t>Höhenmessung mit Map Matching</w:t>
            </w:r>
            <w:r>
              <w:rPr>
                <w:noProof/>
                <w:webHidden/>
              </w:rPr>
              <w:tab/>
            </w:r>
            <w:r>
              <w:rPr>
                <w:noProof/>
                <w:webHidden/>
              </w:rPr>
              <w:fldChar w:fldCharType="begin"/>
            </w:r>
            <w:r>
              <w:rPr>
                <w:noProof/>
                <w:webHidden/>
              </w:rPr>
              <w:instrText xml:space="preserve"> PAGEREF _Toc24558681 \h </w:instrText>
            </w:r>
            <w:r>
              <w:rPr>
                <w:noProof/>
                <w:webHidden/>
              </w:rPr>
            </w:r>
            <w:r>
              <w:rPr>
                <w:noProof/>
                <w:webHidden/>
              </w:rPr>
              <w:fldChar w:fldCharType="separate"/>
            </w:r>
            <w:r>
              <w:rPr>
                <w:noProof/>
                <w:webHidden/>
              </w:rPr>
              <w:t>26</w:t>
            </w:r>
            <w:r>
              <w:rPr>
                <w:noProof/>
                <w:webHidden/>
              </w:rPr>
              <w:fldChar w:fldCharType="end"/>
            </w:r>
          </w:hyperlink>
        </w:p>
        <w:p w14:paraId="2845AA09" w14:textId="09D30716"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82" w:history="1">
            <w:r w:rsidRPr="00171FA2">
              <w:rPr>
                <w:rStyle w:val="Hyperlink"/>
                <w:noProof/>
              </w:rPr>
              <w:t>6.3</w:t>
            </w:r>
            <w:r>
              <w:rPr>
                <w:rFonts w:eastAsiaTheme="minorEastAsia" w:cstheme="minorBidi"/>
                <w:b w:val="0"/>
                <w:bCs w:val="0"/>
                <w:noProof/>
                <w:sz w:val="24"/>
                <w:szCs w:val="24"/>
              </w:rPr>
              <w:tab/>
            </w:r>
            <w:r w:rsidRPr="00171FA2">
              <w:rPr>
                <w:rStyle w:val="Hyperlink"/>
                <w:noProof/>
              </w:rPr>
              <w:t>Definition Filter</w:t>
            </w:r>
            <w:r>
              <w:rPr>
                <w:noProof/>
                <w:webHidden/>
              </w:rPr>
              <w:tab/>
            </w:r>
            <w:r>
              <w:rPr>
                <w:noProof/>
                <w:webHidden/>
              </w:rPr>
              <w:fldChar w:fldCharType="begin"/>
            </w:r>
            <w:r>
              <w:rPr>
                <w:noProof/>
                <w:webHidden/>
              </w:rPr>
              <w:instrText xml:space="preserve"> PAGEREF _Toc24558682 \h </w:instrText>
            </w:r>
            <w:r>
              <w:rPr>
                <w:noProof/>
                <w:webHidden/>
              </w:rPr>
            </w:r>
            <w:r>
              <w:rPr>
                <w:noProof/>
                <w:webHidden/>
              </w:rPr>
              <w:fldChar w:fldCharType="separate"/>
            </w:r>
            <w:r>
              <w:rPr>
                <w:noProof/>
                <w:webHidden/>
              </w:rPr>
              <w:t>28</w:t>
            </w:r>
            <w:r>
              <w:rPr>
                <w:noProof/>
                <w:webHidden/>
              </w:rPr>
              <w:fldChar w:fldCharType="end"/>
            </w:r>
          </w:hyperlink>
        </w:p>
        <w:p w14:paraId="1398E4ED" w14:textId="4D3EB403"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83" w:history="1">
            <w:r w:rsidRPr="00171FA2">
              <w:rPr>
                <w:rStyle w:val="Hyperlink"/>
                <w:noProof/>
              </w:rPr>
              <w:t>6.4</w:t>
            </w:r>
            <w:r>
              <w:rPr>
                <w:rFonts w:eastAsiaTheme="minorEastAsia" w:cstheme="minorBidi"/>
                <w:b w:val="0"/>
                <w:bCs w:val="0"/>
                <w:noProof/>
                <w:sz w:val="24"/>
                <w:szCs w:val="24"/>
              </w:rPr>
              <w:tab/>
            </w:r>
            <w:r w:rsidRPr="00171FA2">
              <w:rPr>
                <w:rStyle w:val="Hyperlink"/>
                <w:noProof/>
              </w:rPr>
              <w:t>Kalman-Filter</w:t>
            </w:r>
            <w:r>
              <w:rPr>
                <w:noProof/>
                <w:webHidden/>
              </w:rPr>
              <w:tab/>
            </w:r>
            <w:r>
              <w:rPr>
                <w:noProof/>
                <w:webHidden/>
              </w:rPr>
              <w:fldChar w:fldCharType="begin"/>
            </w:r>
            <w:r>
              <w:rPr>
                <w:noProof/>
                <w:webHidden/>
              </w:rPr>
              <w:instrText xml:space="preserve"> PAGEREF _Toc24558683 \h </w:instrText>
            </w:r>
            <w:r>
              <w:rPr>
                <w:noProof/>
                <w:webHidden/>
              </w:rPr>
            </w:r>
            <w:r>
              <w:rPr>
                <w:noProof/>
                <w:webHidden/>
              </w:rPr>
              <w:fldChar w:fldCharType="separate"/>
            </w:r>
            <w:r>
              <w:rPr>
                <w:noProof/>
                <w:webHidden/>
              </w:rPr>
              <w:t>29</w:t>
            </w:r>
            <w:r>
              <w:rPr>
                <w:noProof/>
                <w:webHidden/>
              </w:rPr>
              <w:fldChar w:fldCharType="end"/>
            </w:r>
          </w:hyperlink>
        </w:p>
        <w:p w14:paraId="6B9320C7" w14:textId="0E4E8F53" w:rsidR="00287F4B" w:rsidRDefault="00287F4B">
          <w:pPr>
            <w:pStyle w:val="Verzeichnis3"/>
            <w:tabs>
              <w:tab w:val="left" w:pos="1200"/>
              <w:tab w:val="right" w:leader="underscore" w:pos="9056"/>
            </w:tabs>
            <w:rPr>
              <w:rFonts w:eastAsiaTheme="minorEastAsia" w:cstheme="minorBidi"/>
              <w:noProof/>
              <w:sz w:val="24"/>
              <w:szCs w:val="24"/>
            </w:rPr>
          </w:pPr>
          <w:hyperlink w:anchor="_Toc24558684" w:history="1">
            <w:r w:rsidRPr="00171FA2">
              <w:rPr>
                <w:rStyle w:val="Hyperlink"/>
                <w:noProof/>
              </w:rPr>
              <w:t>6.4.1</w:t>
            </w:r>
            <w:r>
              <w:rPr>
                <w:rFonts w:eastAsiaTheme="minorEastAsia" w:cstheme="minorBidi"/>
                <w:noProof/>
                <w:sz w:val="24"/>
                <w:szCs w:val="24"/>
              </w:rPr>
              <w:tab/>
            </w:r>
            <w:r w:rsidRPr="00171FA2">
              <w:rPr>
                <w:rStyle w:val="Hyperlink"/>
                <w:noProof/>
              </w:rPr>
              <w:t>Erfahrungen bei der Implementation eines Kalman-Filters in Python</w:t>
            </w:r>
            <w:r>
              <w:rPr>
                <w:noProof/>
                <w:webHidden/>
              </w:rPr>
              <w:tab/>
            </w:r>
            <w:r>
              <w:rPr>
                <w:noProof/>
                <w:webHidden/>
              </w:rPr>
              <w:fldChar w:fldCharType="begin"/>
            </w:r>
            <w:r>
              <w:rPr>
                <w:noProof/>
                <w:webHidden/>
              </w:rPr>
              <w:instrText xml:space="preserve"> PAGEREF _Toc24558684 \h </w:instrText>
            </w:r>
            <w:r>
              <w:rPr>
                <w:noProof/>
                <w:webHidden/>
              </w:rPr>
            </w:r>
            <w:r>
              <w:rPr>
                <w:noProof/>
                <w:webHidden/>
              </w:rPr>
              <w:fldChar w:fldCharType="separate"/>
            </w:r>
            <w:r>
              <w:rPr>
                <w:noProof/>
                <w:webHidden/>
              </w:rPr>
              <w:t>30</w:t>
            </w:r>
            <w:r>
              <w:rPr>
                <w:noProof/>
                <w:webHidden/>
              </w:rPr>
              <w:fldChar w:fldCharType="end"/>
            </w:r>
          </w:hyperlink>
        </w:p>
        <w:p w14:paraId="065D537B" w14:textId="433421A9" w:rsidR="00287F4B" w:rsidRDefault="00287F4B">
          <w:pPr>
            <w:pStyle w:val="Verzeichnis2"/>
            <w:tabs>
              <w:tab w:val="left" w:pos="960"/>
              <w:tab w:val="right" w:leader="underscore" w:pos="9056"/>
            </w:tabs>
            <w:rPr>
              <w:rFonts w:eastAsiaTheme="minorEastAsia" w:cstheme="minorBidi"/>
              <w:b w:val="0"/>
              <w:bCs w:val="0"/>
              <w:noProof/>
              <w:sz w:val="24"/>
              <w:szCs w:val="24"/>
            </w:rPr>
          </w:pPr>
          <w:hyperlink w:anchor="_Toc24558685" w:history="1">
            <w:r w:rsidRPr="00171FA2">
              <w:rPr>
                <w:rStyle w:val="Hyperlink"/>
                <w:noProof/>
              </w:rPr>
              <w:t>6.5</w:t>
            </w:r>
            <w:r>
              <w:rPr>
                <w:rFonts w:eastAsiaTheme="minorEastAsia" w:cstheme="minorBidi"/>
                <w:b w:val="0"/>
                <w:bCs w:val="0"/>
                <w:noProof/>
                <w:sz w:val="24"/>
                <w:szCs w:val="24"/>
              </w:rPr>
              <w:tab/>
            </w:r>
            <w:r w:rsidRPr="00171FA2">
              <w:rPr>
                <w:rStyle w:val="Hyperlink"/>
                <w:noProof/>
              </w:rPr>
              <w:t>Eigener Filter</w:t>
            </w:r>
            <w:r>
              <w:rPr>
                <w:noProof/>
                <w:webHidden/>
              </w:rPr>
              <w:tab/>
            </w:r>
            <w:r>
              <w:rPr>
                <w:noProof/>
                <w:webHidden/>
              </w:rPr>
              <w:fldChar w:fldCharType="begin"/>
            </w:r>
            <w:r>
              <w:rPr>
                <w:noProof/>
                <w:webHidden/>
              </w:rPr>
              <w:instrText xml:space="preserve"> PAGEREF _Toc24558685 \h </w:instrText>
            </w:r>
            <w:r>
              <w:rPr>
                <w:noProof/>
                <w:webHidden/>
              </w:rPr>
            </w:r>
            <w:r>
              <w:rPr>
                <w:noProof/>
                <w:webHidden/>
              </w:rPr>
              <w:fldChar w:fldCharType="separate"/>
            </w:r>
            <w:r>
              <w:rPr>
                <w:noProof/>
                <w:webHidden/>
              </w:rPr>
              <w:t>30</w:t>
            </w:r>
            <w:r>
              <w:rPr>
                <w:noProof/>
                <w:webHidden/>
              </w:rPr>
              <w:fldChar w:fldCharType="end"/>
            </w:r>
          </w:hyperlink>
        </w:p>
        <w:p w14:paraId="4558396D" w14:textId="6F60F0BD" w:rsidR="00287F4B" w:rsidRDefault="00287F4B">
          <w:pPr>
            <w:pStyle w:val="Verzeichnis3"/>
            <w:tabs>
              <w:tab w:val="left" w:pos="1200"/>
              <w:tab w:val="right" w:leader="underscore" w:pos="9056"/>
            </w:tabs>
            <w:rPr>
              <w:rFonts w:eastAsiaTheme="minorEastAsia" w:cstheme="minorBidi"/>
              <w:noProof/>
              <w:sz w:val="24"/>
              <w:szCs w:val="24"/>
            </w:rPr>
          </w:pPr>
          <w:hyperlink w:anchor="_Toc24558686" w:history="1">
            <w:r w:rsidRPr="00171FA2">
              <w:rPr>
                <w:rStyle w:val="Hyperlink"/>
                <w:noProof/>
              </w:rPr>
              <w:t>6.5.1</w:t>
            </w:r>
            <w:r>
              <w:rPr>
                <w:rFonts w:eastAsiaTheme="minorEastAsia" w:cstheme="minorBidi"/>
                <w:noProof/>
                <w:sz w:val="24"/>
                <w:szCs w:val="24"/>
              </w:rPr>
              <w:tab/>
            </w:r>
            <w:r w:rsidRPr="00171FA2">
              <w:rPr>
                <w:rStyle w:val="Hyperlink"/>
                <w:noProof/>
              </w:rPr>
              <w:t>Positionsdaten vom IMU-Sensor</w:t>
            </w:r>
            <w:r>
              <w:rPr>
                <w:noProof/>
                <w:webHidden/>
              </w:rPr>
              <w:tab/>
            </w:r>
            <w:r>
              <w:rPr>
                <w:noProof/>
                <w:webHidden/>
              </w:rPr>
              <w:fldChar w:fldCharType="begin"/>
            </w:r>
            <w:r>
              <w:rPr>
                <w:noProof/>
                <w:webHidden/>
              </w:rPr>
              <w:instrText xml:space="preserve"> PAGEREF _Toc24558686 \h </w:instrText>
            </w:r>
            <w:r>
              <w:rPr>
                <w:noProof/>
                <w:webHidden/>
              </w:rPr>
            </w:r>
            <w:r>
              <w:rPr>
                <w:noProof/>
                <w:webHidden/>
              </w:rPr>
              <w:fldChar w:fldCharType="separate"/>
            </w:r>
            <w:r>
              <w:rPr>
                <w:noProof/>
                <w:webHidden/>
              </w:rPr>
              <w:t>31</w:t>
            </w:r>
            <w:r>
              <w:rPr>
                <w:noProof/>
                <w:webHidden/>
              </w:rPr>
              <w:fldChar w:fldCharType="end"/>
            </w:r>
          </w:hyperlink>
        </w:p>
        <w:p w14:paraId="649FD6B9" w14:textId="124D42E1"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87" w:history="1">
            <w:r w:rsidRPr="00171FA2">
              <w:rPr>
                <w:rStyle w:val="Hyperlink"/>
                <w:noProof/>
              </w:rPr>
              <w:t>7</w:t>
            </w:r>
            <w:r>
              <w:rPr>
                <w:rFonts w:eastAsiaTheme="minorEastAsia" w:cstheme="minorBidi"/>
                <w:b w:val="0"/>
                <w:bCs w:val="0"/>
                <w:i w:val="0"/>
                <w:iCs w:val="0"/>
                <w:noProof/>
              </w:rPr>
              <w:tab/>
            </w:r>
            <w:r w:rsidRPr="00171FA2">
              <w:rPr>
                <w:rStyle w:val="Hyperlink"/>
                <w:noProof/>
              </w:rPr>
              <w:t>Messungen mit Sensor Fusion</w:t>
            </w:r>
            <w:r>
              <w:rPr>
                <w:noProof/>
                <w:webHidden/>
              </w:rPr>
              <w:tab/>
            </w:r>
            <w:r>
              <w:rPr>
                <w:noProof/>
                <w:webHidden/>
              </w:rPr>
              <w:fldChar w:fldCharType="begin"/>
            </w:r>
            <w:r>
              <w:rPr>
                <w:noProof/>
                <w:webHidden/>
              </w:rPr>
              <w:instrText xml:space="preserve"> PAGEREF _Toc24558687 \h </w:instrText>
            </w:r>
            <w:r>
              <w:rPr>
                <w:noProof/>
                <w:webHidden/>
              </w:rPr>
            </w:r>
            <w:r>
              <w:rPr>
                <w:noProof/>
                <w:webHidden/>
              </w:rPr>
              <w:fldChar w:fldCharType="separate"/>
            </w:r>
            <w:r>
              <w:rPr>
                <w:noProof/>
                <w:webHidden/>
              </w:rPr>
              <w:t>32</w:t>
            </w:r>
            <w:r>
              <w:rPr>
                <w:noProof/>
                <w:webHidden/>
              </w:rPr>
              <w:fldChar w:fldCharType="end"/>
            </w:r>
          </w:hyperlink>
        </w:p>
        <w:p w14:paraId="62FD6606" w14:textId="6FB50633"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88" w:history="1">
            <w:r w:rsidRPr="00171FA2">
              <w:rPr>
                <w:rStyle w:val="Hyperlink"/>
                <w:noProof/>
              </w:rPr>
              <w:t>8</w:t>
            </w:r>
            <w:r>
              <w:rPr>
                <w:rFonts w:eastAsiaTheme="minorEastAsia" w:cstheme="minorBidi"/>
                <w:b w:val="0"/>
                <w:bCs w:val="0"/>
                <w:i w:val="0"/>
                <w:iCs w:val="0"/>
                <w:noProof/>
              </w:rPr>
              <w:tab/>
            </w:r>
            <w:r w:rsidRPr="00171FA2">
              <w:rPr>
                <w:rStyle w:val="Hyperlink"/>
                <w:noProof/>
              </w:rPr>
              <w:t>Fazit</w:t>
            </w:r>
            <w:r>
              <w:rPr>
                <w:noProof/>
                <w:webHidden/>
              </w:rPr>
              <w:tab/>
            </w:r>
            <w:r>
              <w:rPr>
                <w:noProof/>
                <w:webHidden/>
              </w:rPr>
              <w:fldChar w:fldCharType="begin"/>
            </w:r>
            <w:r>
              <w:rPr>
                <w:noProof/>
                <w:webHidden/>
              </w:rPr>
              <w:instrText xml:space="preserve"> PAGEREF _Toc24558688 \h </w:instrText>
            </w:r>
            <w:r>
              <w:rPr>
                <w:noProof/>
                <w:webHidden/>
              </w:rPr>
            </w:r>
            <w:r>
              <w:rPr>
                <w:noProof/>
                <w:webHidden/>
              </w:rPr>
              <w:fldChar w:fldCharType="separate"/>
            </w:r>
            <w:r>
              <w:rPr>
                <w:noProof/>
                <w:webHidden/>
              </w:rPr>
              <w:t>34</w:t>
            </w:r>
            <w:r>
              <w:rPr>
                <w:noProof/>
                <w:webHidden/>
              </w:rPr>
              <w:fldChar w:fldCharType="end"/>
            </w:r>
          </w:hyperlink>
        </w:p>
        <w:p w14:paraId="2E3FE6D2" w14:textId="3F8276D8" w:rsidR="00287F4B" w:rsidRDefault="00287F4B">
          <w:pPr>
            <w:pStyle w:val="Verzeichnis1"/>
            <w:tabs>
              <w:tab w:val="left" w:pos="480"/>
              <w:tab w:val="right" w:leader="underscore" w:pos="9056"/>
            </w:tabs>
            <w:rPr>
              <w:rFonts w:eastAsiaTheme="minorEastAsia" w:cstheme="minorBidi"/>
              <w:b w:val="0"/>
              <w:bCs w:val="0"/>
              <w:i w:val="0"/>
              <w:iCs w:val="0"/>
              <w:noProof/>
            </w:rPr>
          </w:pPr>
          <w:hyperlink w:anchor="_Toc24558689" w:history="1">
            <w:r w:rsidRPr="00171FA2">
              <w:rPr>
                <w:rStyle w:val="Hyperlink"/>
                <w:noProof/>
              </w:rPr>
              <w:t>9</w:t>
            </w:r>
            <w:r>
              <w:rPr>
                <w:rFonts w:eastAsiaTheme="minorEastAsia" w:cstheme="minorBidi"/>
                <w:b w:val="0"/>
                <w:bCs w:val="0"/>
                <w:i w:val="0"/>
                <w:iCs w:val="0"/>
                <w:noProof/>
              </w:rPr>
              <w:tab/>
            </w:r>
            <w:r w:rsidRPr="00171FA2">
              <w:rPr>
                <w:rStyle w:val="Hyperlink"/>
                <w:noProof/>
              </w:rPr>
              <w:t>Danksagung</w:t>
            </w:r>
            <w:r>
              <w:rPr>
                <w:noProof/>
                <w:webHidden/>
              </w:rPr>
              <w:tab/>
            </w:r>
            <w:r>
              <w:rPr>
                <w:noProof/>
                <w:webHidden/>
              </w:rPr>
              <w:fldChar w:fldCharType="begin"/>
            </w:r>
            <w:r>
              <w:rPr>
                <w:noProof/>
                <w:webHidden/>
              </w:rPr>
              <w:instrText xml:space="preserve"> PAGEREF _Toc24558689 \h </w:instrText>
            </w:r>
            <w:r>
              <w:rPr>
                <w:noProof/>
                <w:webHidden/>
              </w:rPr>
            </w:r>
            <w:r>
              <w:rPr>
                <w:noProof/>
                <w:webHidden/>
              </w:rPr>
              <w:fldChar w:fldCharType="separate"/>
            </w:r>
            <w:r>
              <w:rPr>
                <w:noProof/>
                <w:webHidden/>
              </w:rPr>
              <w:t>35</w:t>
            </w:r>
            <w:r>
              <w:rPr>
                <w:noProof/>
                <w:webHidden/>
              </w:rPr>
              <w:fldChar w:fldCharType="end"/>
            </w:r>
          </w:hyperlink>
        </w:p>
        <w:p w14:paraId="6486DCAE" w14:textId="110A8F02" w:rsidR="00287F4B" w:rsidRDefault="00287F4B">
          <w:pPr>
            <w:pStyle w:val="Verzeichnis1"/>
            <w:tabs>
              <w:tab w:val="left" w:pos="720"/>
              <w:tab w:val="right" w:leader="underscore" w:pos="9056"/>
            </w:tabs>
            <w:rPr>
              <w:rFonts w:eastAsiaTheme="minorEastAsia" w:cstheme="minorBidi"/>
              <w:b w:val="0"/>
              <w:bCs w:val="0"/>
              <w:i w:val="0"/>
              <w:iCs w:val="0"/>
              <w:noProof/>
            </w:rPr>
          </w:pPr>
          <w:hyperlink w:anchor="_Toc24558690" w:history="1">
            <w:r w:rsidRPr="00171FA2">
              <w:rPr>
                <w:rStyle w:val="Hyperlink"/>
                <w:noProof/>
              </w:rPr>
              <w:t>10</w:t>
            </w:r>
            <w:r>
              <w:rPr>
                <w:rFonts w:eastAsiaTheme="minorEastAsia" w:cstheme="minorBidi"/>
                <w:b w:val="0"/>
                <w:bCs w:val="0"/>
                <w:i w:val="0"/>
                <w:iCs w:val="0"/>
                <w:noProof/>
              </w:rPr>
              <w:tab/>
            </w:r>
            <w:r w:rsidRPr="00171FA2">
              <w:rPr>
                <w:rStyle w:val="Hyperlink"/>
                <w:noProof/>
              </w:rPr>
              <w:t>Abbildungsverzeichnis</w:t>
            </w:r>
            <w:r>
              <w:rPr>
                <w:noProof/>
                <w:webHidden/>
              </w:rPr>
              <w:tab/>
            </w:r>
            <w:r>
              <w:rPr>
                <w:noProof/>
                <w:webHidden/>
              </w:rPr>
              <w:fldChar w:fldCharType="begin"/>
            </w:r>
            <w:r>
              <w:rPr>
                <w:noProof/>
                <w:webHidden/>
              </w:rPr>
              <w:instrText xml:space="preserve"> PAGEREF _Toc24558690 \h </w:instrText>
            </w:r>
            <w:r>
              <w:rPr>
                <w:noProof/>
                <w:webHidden/>
              </w:rPr>
            </w:r>
            <w:r>
              <w:rPr>
                <w:noProof/>
                <w:webHidden/>
              </w:rPr>
              <w:fldChar w:fldCharType="separate"/>
            </w:r>
            <w:r>
              <w:rPr>
                <w:noProof/>
                <w:webHidden/>
              </w:rPr>
              <w:t>36</w:t>
            </w:r>
            <w:r>
              <w:rPr>
                <w:noProof/>
                <w:webHidden/>
              </w:rPr>
              <w:fldChar w:fldCharType="end"/>
            </w:r>
          </w:hyperlink>
        </w:p>
        <w:p w14:paraId="24CCE99C" w14:textId="34259888" w:rsidR="00287F4B" w:rsidRDefault="00287F4B">
          <w:pPr>
            <w:pStyle w:val="Verzeichnis1"/>
            <w:tabs>
              <w:tab w:val="left" w:pos="720"/>
              <w:tab w:val="right" w:leader="underscore" w:pos="9056"/>
            </w:tabs>
            <w:rPr>
              <w:rFonts w:eastAsiaTheme="minorEastAsia" w:cstheme="minorBidi"/>
              <w:b w:val="0"/>
              <w:bCs w:val="0"/>
              <w:i w:val="0"/>
              <w:iCs w:val="0"/>
              <w:noProof/>
            </w:rPr>
          </w:pPr>
          <w:hyperlink w:anchor="_Toc24558691" w:history="1">
            <w:r w:rsidRPr="00171FA2">
              <w:rPr>
                <w:rStyle w:val="Hyperlink"/>
                <w:rFonts w:cs="Times New Roman"/>
                <w:noProof/>
              </w:rPr>
              <w:t>11</w:t>
            </w:r>
            <w:r>
              <w:rPr>
                <w:rFonts w:eastAsiaTheme="minorEastAsia" w:cstheme="minorBidi"/>
                <w:b w:val="0"/>
                <w:bCs w:val="0"/>
                <w:i w:val="0"/>
                <w:iCs w:val="0"/>
                <w:noProof/>
              </w:rPr>
              <w:tab/>
            </w:r>
            <w:r w:rsidRPr="00171FA2">
              <w:rPr>
                <w:rStyle w:val="Hyperlink"/>
                <w:rFonts w:cs="Times New Roman"/>
                <w:noProof/>
              </w:rPr>
              <w:t>Literaturverzeichnis</w:t>
            </w:r>
            <w:r>
              <w:rPr>
                <w:noProof/>
                <w:webHidden/>
              </w:rPr>
              <w:tab/>
            </w:r>
            <w:r>
              <w:rPr>
                <w:noProof/>
                <w:webHidden/>
              </w:rPr>
              <w:fldChar w:fldCharType="begin"/>
            </w:r>
            <w:r>
              <w:rPr>
                <w:noProof/>
                <w:webHidden/>
              </w:rPr>
              <w:instrText xml:space="preserve"> PAGEREF _Toc24558691 \h </w:instrText>
            </w:r>
            <w:r>
              <w:rPr>
                <w:noProof/>
                <w:webHidden/>
              </w:rPr>
            </w:r>
            <w:r>
              <w:rPr>
                <w:noProof/>
                <w:webHidden/>
              </w:rPr>
              <w:fldChar w:fldCharType="separate"/>
            </w:r>
            <w:r>
              <w:rPr>
                <w:noProof/>
                <w:webHidden/>
              </w:rPr>
              <w:t>37</w:t>
            </w:r>
            <w:r>
              <w:rPr>
                <w:noProof/>
                <w:webHidden/>
              </w:rPr>
              <w:fldChar w:fldCharType="end"/>
            </w:r>
          </w:hyperlink>
        </w:p>
        <w:p w14:paraId="64F2BC0D" w14:textId="77777777" w:rsidR="007B33A9" w:rsidRDefault="00586BDB" w:rsidP="00E9542E">
          <w:pPr>
            <w:jc w:val="both"/>
            <w:rPr>
              <w:noProof/>
            </w:rPr>
          </w:pPr>
          <w:r w:rsidRPr="003B3C61">
            <w:rPr>
              <w:b/>
              <w:bCs/>
            </w:rPr>
            <w:fldChar w:fldCharType="end"/>
          </w:r>
        </w:p>
      </w:sdtContent>
    </w:sdt>
    <w:p w14:paraId="1E953D85" w14:textId="23BB5684" w:rsidR="00B47AA6" w:rsidRDefault="00B47AA6" w:rsidP="00E9542E">
      <w:pPr>
        <w:jc w:val="both"/>
        <w:rPr>
          <w:noProof/>
        </w:rPr>
      </w:pPr>
      <w:r>
        <w:rPr>
          <w:sz w:val="28"/>
          <w:szCs w:val="28"/>
        </w:rPr>
        <w:br w:type="page"/>
      </w:r>
    </w:p>
    <w:p w14:paraId="156587A5" w14:textId="7AD189E7" w:rsidR="00DF0E0E" w:rsidRPr="00DF0E0E" w:rsidRDefault="00B47AA6" w:rsidP="00371D9B">
      <w:pPr>
        <w:pStyle w:val="Titel"/>
      </w:pPr>
      <w:bookmarkStart w:id="0" w:name="_Toc24558650"/>
      <w:r>
        <w:lastRenderedPageBreak/>
        <w:t>Abstrakt</w:t>
      </w:r>
      <w:bookmarkEnd w:id="0"/>
    </w:p>
    <w:p w14:paraId="60B2BB6B" w14:textId="7B28991B"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(Inertial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r w:rsidR="00EF3F77">
        <w:t xml:space="preserve"> </w:t>
      </w:r>
    </w:p>
    <w:p w14:paraId="6CDC0A95" w14:textId="77777777" w:rsidR="00DF0E0E" w:rsidRDefault="00DF0E0E" w:rsidP="00E9542E">
      <w:pPr>
        <w:jc w:val="both"/>
      </w:pPr>
    </w:p>
    <w:p w14:paraId="5300E2A7" w14:textId="1825F815"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r w:rsidR="007C65E3">
        <w:t>Map Matching</w:t>
      </w:r>
      <w:r w:rsidR="00C912CA">
        <w:t>-Algorithmus bewerkstellig</w:t>
      </w:r>
      <w:r w:rsidR="00DF0E0E">
        <w:t>t</w:t>
      </w:r>
      <w:r w:rsidR="00C912CA">
        <w:t xml:space="preserve">, der grundsätzlich dafür sorgt, dass fortlaufend eine Kalibrierung des Barometers als auch des GPS stattfindet (siehe Kapitel </w:t>
      </w:r>
      <w:r w:rsidR="007C65E3">
        <w:t>Map Matching</w:t>
      </w:r>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425E92B7" w14:textId="60AB5D35" w:rsidR="00371D9B" w:rsidRDefault="00371D9B" w:rsidP="00E9542E">
      <w:pPr>
        <w:jc w:val="both"/>
        <w:rPr>
          <w:lang w:val="en-US"/>
        </w:rPr>
      </w:pPr>
    </w:p>
    <w:p w14:paraId="2923AE18" w14:textId="58DAA183" w:rsidR="00371D9B" w:rsidRDefault="00371D9B" w:rsidP="00E9542E">
      <w:pPr>
        <w:jc w:val="both"/>
        <w:rPr>
          <w:lang w:val="en-US"/>
        </w:rPr>
      </w:pPr>
    </w:p>
    <w:p w14:paraId="567313C7" w14:textId="76FA5FC1" w:rsidR="00371D9B" w:rsidRDefault="00371D9B" w:rsidP="00E9542E">
      <w:pPr>
        <w:jc w:val="both"/>
        <w:rPr>
          <w:lang w:val="en-US"/>
        </w:rPr>
      </w:pPr>
    </w:p>
    <w:p w14:paraId="7E38742F" w14:textId="4664ED3C" w:rsidR="00371D9B" w:rsidRDefault="00371D9B" w:rsidP="00E9542E">
      <w:pPr>
        <w:jc w:val="both"/>
        <w:rPr>
          <w:lang w:val="en-US"/>
        </w:rPr>
      </w:pPr>
    </w:p>
    <w:p w14:paraId="28EDDFB4" w14:textId="17CC78F6" w:rsidR="00371D9B" w:rsidRDefault="00371D9B" w:rsidP="00E9542E">
      <w:pPr>
        <w:jc w:val="both"/>
        <w:rPr>
          <w:lang w:val="en-US"/>
        </w:rPr>
      </w:pPr>
    </w:p>
    <w:p w14:paraId="1A493762" w14:textId="09D18B98" w:rsidR="00371D9B" w:rsidRDefault="00371D9B" w:rsidP="00E9542E">
      <w:pPr>
        <w:jc w:val="both"/>
        <w:rPr>
          <w:lang w:val="en-US"/>
        </w:rPr>
      </w:pPr>
    </w:p>
    <w:p w14:paraId="46E4F2E0" w14:textId="154EA9A1" w:rsidR="00371D9B" w:rsidRDefault="00371D9B" w:rsidP="00E9542E">
      <w:pPr>
        <w:jc w:val="both"/>
        <w:rPr>
          <w:lang w:val="en-US"/>
        </w:rPr>
      </w:pPr>
    </w:p>
    <w:p w14:paraId="05CE3872" w14:textId="00341F02" w:rsidR="00371D9B" w:rsidRDefault="00371D9B" w:rsidP="00E9542E">
      <w:pPr>
        <w:jc w:val="both"/>
        <w:rPr>
          <w:lang w:val="en-US"/>
        </w:rPr>
      </w:pPr>
    </w:p>
    <w:p w14:paraId="6A964DD7" w14:textId="79F58F93" w:rsidR="00371D9B" w:rsidRDefault="00371D9B" w:rsidP="00E9542E">
      <w:pPr>
        <w:jc w:val="both"/>
        <w:rPr>
          <w:lang w:val="en-US"/>
        </w:rPr>
      </w:pPr>
    </w:p>
    <w:p w14:paraId="5C91F98E" w14:textId="42AB3FAE" w:rsidR="00371D9B" w:rsidRDefault="00371D9B" w:rsidP="00E9542E">
      <w:pPr>
        <w:jc w:val="both"/>
        <w:rPr>
          <w:lang w:val="en-US"/>
        </w:rPr>
      </w:pPr>
    </w:p>
    <w:p w14:paraId="3EB6CD47" w14:textId="7EF8DC59" w:rsidR="00371D9B" w:rsidRDefault="00371D9B" w:rsidP="00E9542E">
      <w:pPr>
        <w:jc w:val="both"/>
        <w:rPr>
          <w:lang w:val="en-US"/>
        </w:rPr>
      </w:pPr>
    </w:p>
    <w:p w14:paraId="2C2A43A9" w14:textId="07EC1741" w:rsidR="00371D9B" w:rsidRDefault="00371D9B" w:rsidP="00E9542E">
      <w:pPr>
        <w:jc w:val="both"/>
        <w:rPr>
          <w:lang w:val="en-US"/>
        </w:rPr>
      </w:pPr>
    </w:p>
    <w:p w14:paraId="0744BE4E" w14:textId="26128AD1" w:rsidR="00371D9B" w:rsidRDefault="00371D9B" w:rsidP="00E9542E">
      <w:pPr>
        <w:jc w:val="both"/>
        <w:rPr>
          <w:lang w:val="en-US"/>
        </w:rPr>
      </w:pPr>
    </w:p>
    <w:p w14:paraId="30644274" w14:textId="7B6C91CF" w:rsidR="00371D9B" w:rsidRDefault="00371D9B" w:rsidP="00E9542E">
      <w:pPr>
        <w:jc w:val="both"/>
        <w:rPr>
          <w:lang w:val="en-US"/>
        </w:rPr>
      </w:pPr>
    </w:p>
    <w:p w14:paraId="0F229F00" w14:textId="45EB0B18" w:rsidR="00371D9B" w:rsidRDefault="00371D9B" w:rsidP="00E9542E">
      <w:pPr>
        <w:jc w:val="both"/>
        <w:rPr>
          <w:lang w:val="en-US"/>
        </w:rPr>
      </w:pPr>
    </w:p>
    <w:p w14:paraId="65158137" w14:textId="0E7AA5C6" w:rsidR="00371D9B" w:rsidRDefault="00371D9B" w:rsidP="00E9542E">
      <w:pPr>
        <w:jc w:val="both"/>
        <w:rPr>
          <w:lang w:val="en-US"/>
        </w:rPr>
      </w:pPr>
    </w:p>
    <w:p w14:paraId="12366191" w14:textId="3909CC11" w:rsidR="00371D9B" w:rsidRDefault="00371D9B" w:rsidP="00E9542E">
      <w:pPr>
        <w:jc w:val="both"/>
        <w:rPr>
          <w:lang w:val="en-US"/>
        </w:rPr>
      </w:pPr>
    </w:p>
    <w:p w14:paraId="47E6731B" w14:textId="1C3A8D7B" w:rsidR="00371D9B" w:rsidRDefault="00371D9B" w:rsidP="00E9542E">
      <w:pPr>
        <w:jc w:val="both"/>
        <w:rPr>
          <w:lang w:val="en-US"/>
        </w:rPr>
      </w:pPr>
    </w:p>
    <w:p w14:paraId="0D526547" w14:textId="3C0A56C6" w:rsidR="00371D9B" w:rsidRDefault="00371D9B" w:rsidP="00E9542E">
      <w:pPr>
        <w:jc w:val="both"/>
        <w:rPr>
          <w:lang w:val="en-US"/>
        </w:rPr>
      </w:pPr>
    </w:p>
    <w:p w14:paraId="73AFCCFB" w14:textId="169A5F43" w:rsidR="00371D9B" w:rsidRDefault="00371D9B" w:rsidP="00E9542E">
      <w:pPr>
        <w:jc w:val="both"/>
        <w:rPr>
          <w:lang w:val="en-US"/>
        </w:rPr>
      </w:pPr>
    </w:p>
    <w:p w14:paraId="3B4549CF" w14:textId="5D336016" w:rsidR="00371D9B" w:rsidRDefault="00371D9B" w:rsidP="00E9542E">
      <w:pPr>
        <w:jc w:val="both"/>
        <w:rPr>
          <w:lang w:val="en-US"/>
        </w:rPr>
      </w:pPr>
    </w:p>
    <w:p w14:paraId="16FA247B" w14:textId="2D18E3B1" w:rsidR="00371D9B" w:rsidRDefault="00371D9B" w:rsidP="00E9542E">
      <w:pPr>
        <w:jc w:val="both"/>
        <w:rPr>
          <w:lang w:val="en-US"/>
        </w:rPr>
      </w:pPr>
    </w:p>
    <w:p w14:paraId="2EE3DA83" w14:textId="57CAA894" w:rsidR="00371D9B" w:rsidRDefault="00371D9B" w:rsidP="00E9542E">
      <w:pPr>
        <w:jc w:val="both"/>
        <w:rPr>
          <w:lang w:val="en-US"/>
        </w:rPr>
      </w:pPr>
    </w:p>
    <w:p w14:paraId="14B20A83" w14:textId="1A5453D8" w:rsidR="00371D9B" w:rsidRDefault="00371D9B" w:rsidP="00E9542E">
      <w:pPr>
        <w:jc w:val="both"/>
        <w:rPr>
          <w:lang w:val="en-US"/>
        </w:rPr>
      </w:pPr>
    </w:p>
    <w:p w14:paraId="30213426" w14:textId="2FB25B5A" w:rsidR="00371D9B" w:rsidRDefault="00371D9B" w:rsidP="00E9542E">
      <w:pPr>
        <w:jc w:val="both"/>
        <w:rPr>
          <w:lang w:val="en-US"/>
        </w:rPr>
      </w:pPr>
    </w:p>
    <w:p w14:paraId="686752A6" w14:textId="04514C2F" w:rsidR="00371D9B" w:rsidRDefault="00371D9B" w:rsidP="00E9542E">
      <w:pPr>
        <w:jc w:val="both"/>
        <w:rPr>
          <w:lang w:val="en-US"/>
        </w:rPr>
      </w:pPr>
    </w:p>
    <w:p w14:paraId="3DE4518F" w14:textId="24D29019" w:rsidR="00371D9B" w:rsidRDefault="00371D9B" w:rsidP="00E9542E">
      <w:pPr>
        <w:jc w:val="both"/>
        <w:rPr>
          <w:lang w:val="en-US"/>
        </w:rPr>
      </w:pPr>
    </w:p>
    <w:p w14:paraId="3CEEE267" w14:textId="1864E692" w:rsidR="00371D9B" w:rsidRDefault="00371D9B" w:rsidP="00E9542E">
      <w:pPr>
        <w:jc w:val="both"/>
        <w:rPr>
          <w:lang w:val="en-US"/>
        </w:rPr>
      </w:pPr>
    </w:p>
    <w:p w14:paraId="71EE3A57" w14:textId="4F251E1B" w:rsidR="00371D9B" w:rsidRDefault="00371D9B" w:rsidP="00E9542E">
      <w:pPr>
        <w:jc w:val="both"/>
        <w:rPr>
          <w:lang w:val="en-US"/>
        </w:rPr>
      </w:pPr>
    </w:p>
    <w:p w14:paraId="5E00D46A" w14:textId="77777777" w:rsidR="007B33A9" w:rsidRPr="003B57D3" w:rsidRDefault="007B33A9" w:rsidP="00E9542E">
      <w:pPr>
        <w:jc w:val="both"/>
        <w:rPr>
          <w:lang w:val="en-US"/>
        </w:rPr>
      </w:pPr>
    </w:p>
    <w:p w14:paraId="5A2ED0E9" w14:textId="74A22744" w:rsidR="009A0AAE" w:rsidRPr="009A0AAE" w:rsidRDefault="00B47AA6" w:rsidP="009A0AAE">
      <w:pPr>
        <w:pStyle w:val="Titel"/>
      </w:pPr>
      <w:bookmarkStart w:id="1" w:name="_Toc24558651"/>
      <w:r>
        <w:lastRenderedPageBreak/>
        <w:t>Einleitung</w:t>
      </w:r>
      <w:bookmarkEnd w:id="1"/>
    </w:p>
    <w:p w14:paraId="21A07013" w14:textId="562772F2" w:rsidR="00B47AA6" w:rsidRDefault="00B47AA6" w:rsidP="00E9542E">
      <w:pPr>
        <w:jc w:val="both"/>
      </w:pPr>
      <w:r>
        <w:rPr>
          <w:rFonts w:ascii="Calibri" w:hAnsi="Calibri" w:cs="Calibri"/>
        </w:rPr>
        <w:t>﻿</w:t>
      </w:r>
      <w:r>
        <w:t>In den letzten Jahren hat die Positionsbestimmung an Wichtigkeit zugenommen, da immer mehr</w:t>
      </w:r>
      <w:r w:rsidR="008A7ADF">
        <w:rPr>
          <w:rStyle w:val="Kommentarzeichen"/>
        </w:rPr>
        <w:t xml:space="preserve"> </w:t>
      </w:r>
      <w:r w:rsidR="008A7ADF">
        <w:rPr>
          <w:rStyle w:val="Kommentarzeichen"/>
          <w:sz w:val="24"/>
          <w:szCs w:val="24"/>
        </w:rPr>
        <w:t>V</w:t>
      </w:r>
      <w:r>
        <w:t xml:space="preserve">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die X und Y Koordinaten, und die Höhe. Letzteres wirft die häufigsten Probleme auf, denn da treten die meisten Abweichungen in der Messung auf, zum Beispiel beim GPS (Globale Positioning System) oder Altimeter (Barometer, das die Höhe mit Hilfe einer Höhenformel berechnet) </w:t>
      </w:r>
      <w:r w:rsidR="005B3DAE">
        <w:t>–</w:t>
      </w:r>
      <w:r>
        <w:t xml:space="preserve">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7F67A1DB" w:rsidR="00B47AA6" w:rsidRDefault="00B47AA6" w:rsidP="00E9542E">
      <w:pPr>
        <w:jc w:val="both"/>
      </w:pPr>
      <w:r>
        <w:t xml:space="preserve">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w:t>
      </w:r>
      <w:r w:rsidR="005B3DAE">
        <w:t>E</w:t>
      </w:r>
      <w:r>
        <w:t xml:space="preserve">inzelnen. Dieses Prinzip wird mit Hilfe zweier Methoden umgesetzt. Bei einer handelt es sich um das sogenannte </w:t>
      </w:r>
      <w:r w:rsidR="007C65E3">
        <w:t>Map Matching</w:t>
      </w:r>
      <w:r>
        <w:t xml:space="preserve"> (siehe Kap</w:t>
      </w:r>
      <w:r w:rsidR="00005098">
        <w:t xml:space="preserve">. </w:t>
      </w:r>
      <w:r w:rsidR="007C65E3">
        <w:t>Map Matching</w:t>
      </w:r>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4B6F8089" w14:textId="5662A8A8" w:rsidR="005B3DAE" w:rsidRDefault="00B47AA6" w:rsidP="00EF3F77">
      <w:pPr>
        <w:jc w:val="both"/>
      </w:pPr>
      <w:r>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r w:rsidR="007C65E3">
        <w:t>Map Matching</w:t>
      </w:r>
      <w:r>
        <w:t xml:space="preserve">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1ED1FCE" w14:textId="52988BC8" w:rsidR="00371D9B" w:rsidRDefault="00371D9B" w:rsidP="00EF3F77">
      <w:pPr>
        <w:jc w:val="both"/>
      </w:pPr>
    </w:p>
    <w:p w14:paraId="41374D26" w14:textId="01978E50" w:rsidR="00371D9B" w:rsidRDefault="00371D9B" w:rsidP="00EF3F77">
      <w:pPr>
        <w:jc w:val="both"/>
      </w:pPr>
    </w:p>
    <w:p w14:paraId="2E3B4EEE" w14:textId="344FDF53" w:rsidR="00371D9B" w:rsidRDefault="00371D9B" w:rsidP="00EF3F77">
      <w:pPr>
        <w:jc w:val="both"/>
      </w:pPr>
    </w:p>
    <w:p w14:paraId="7737307A" w14:textId="1B4BBF28" w:rsidR="00371D9B" w:rsidRDefault="00371D9B" w:rsidP="00EF3F77">
      <w:pPr>
        <w:jc w:val="both"/>
      </w:pPr>
    </w:p>
    <w:p w14:paraId="43F122F2" w14:textId="14D66759" w:rsidR="00371D9B" w:rsidRDefault="00371D9B" w:rsidP="00EF3F77">
      <w:pPr>
        <w:jc w:val="both"/>
      </w:pPr>
    </w:p>
    <w:p w14:paraId="0047751D" w14:textId="50647A5A" w:rsidR="00371D9B" w:rsidRDefault="00371D9B" w:rsidP="00EF3F77">
      <w:pPr>
        <w:jc w:val="both"/>
      </w:pPr>
    </w:p>
    <w:p w14:paraId="39B6BDF7" w14:textId="32A28AD7" w:rsidR="00371D9B" w:rsidRDefault="00371D9B" w:rsidP="00EF3F77">
      <w:pPr>
        <w:jc w:val="both"/>
      </w:pPr>
    </w:p>
    <w:p w14:paraId="20B53957" w14:textId="63659346" w:rsidR="00371D9B" w:rsidRDefault="00371D9B" w:rsidP="00EF3F77">
      <w:pPr>
        <w:jc w:val="both"/>
      </w:pPr>
    </w:p>
    <w:p w14:paraId="4ACFC802" w14:textId="2038DDEE" w:rsidR="00371D9B" w:rsidRDefault="00371D9B" w:rsidP="00EF3F77">
      <w:pPr>
        <w:jc w:val="both"/>
      </w:pPr>
    </w:p>
    <w:p w14:paraId="40A6A7D6" w14:textId="5481954E" w:rsidR="00371D9B" w:rsidRDefault="00371D9B" w:rsidP="00EF3F77">
      <w:pPr>
        <w:jc w:val="both"/>
      </w:pPr>
    </w:p>
    <w:p w14:paraId="0A49C601" w14:textId="4B3DC0B8" w:rsidR="00371D9B" w:rsidRDefault="00371D9B" w:rsidP="00EF3F77">
      <w:pPr>
        <w:jc w:val="both"/>
      </w:pPr>
    </w:p>
    <w:p w14:paraId="1B174111" w14:textId="77777777" w:rsidR="00371D9B" w:rsidRDefault="00371D9B" w:rsidP="00EF3F77">
      <w:pPr>
        <w:jc w:val="both"/>
      </w:pPr>
    </w:p>
    <w:p w14:paraId="7B61CDCD" w14:textId="77777777" w:rsidR="00EF3F77" w:rsidRDefault="00EF3F77" w:rsidP="00EF3F77">
      <w:pPr>
        <w:jc w:val="both"/>
      </w:pPr>
    </w:p>
    <w:p w14:paraId="6B5DD788" w14:textId="404FAB68" w:rsidR="00861ABB" w:rsidRPr="009A0AAE" w:rsidRDefault="00861ABB" w:rsidP="009A0AAE">
      <w:pPr>
        <w:pStyle w:val="Titel"/>
      </w:pPr>
      <w:bookmarkStart w:id="2" w:name="_Toc24558652"/>
      <w:r w:rsidRPr="009A0AAE">
        <w:lastRenderedPageBreak/>
        <w:t>Grundlagen</w:t>
      </w:r>
      <w:bookmarkEnd w:id="2"/>
    </w:p>
    <w:p w14:paraId="3F258F0D" w14:textId="66EE03A3" w:rsidR="003B57D3" w:rsidRDefault="003B57D3" w:rsidP="00E9542E">
      <w:pPr>
        <w:pStyle w:val="berschrift1"/>
        <w:jc w:val="both"/>
      </w:pPr>
      <w:bookmarkStart w:id="3" w:name="_Toc24558653"/>
      <w:r>
        <w:t>Altimeter</w:t>
      </w:r>
      <w:bookmarkEnd w:id="3"/>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559F4D47" w:rsidR="00373FAF" w:rsidRDefault="00373FAF" w:rsidP="00E9542E">
      <w:pPr>
        <w:pStyle w:val="berschrift1"/>
        <w:jc w:val="both"/>
      </w:pPr>
      <w:bookmarkStart w:id="4" w:name="_Toc24558654"/>
      <w:r>
        <w:t>Barometrische Höhenmessung</w:t>
      </w:r>
      <w:bookmarkEnd w:id="4"/>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410CDAA5" w14:textId="1409F2EB" w:rsidR="00770078"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r w:rsidR="005B3DAE">
        <w:rPr>
          <w:lang w:eastAsia="en-US"/>
        </w:rPr>
        <w:t xml:space="preserve"> </w:t>
      </w:r>
      <w:r w:rsidR="00A775F5">
        <w:rPr>
          <w:lang w:eastAsia="en-US"/>
        </w:rPr>
        <w:t>Doch</w:t>
      </w:r>
      <w:r w:rsidR="00D03E14">
        <w:rPr>
          <w:lang w:eastAsia="en-US"/>
        </w:rPr>
        <w:t xml:space="preserve"> dieser </w:t>
      </w:r>
      <w:r w:rsidR="000252F8">
        <w:rPr>
          <w:lang w:eastAsia="en-US"/>
        </w:rPr>
        <w:t>kann sich</w:t>
      </w:r>
      <w:r w:rsidR="00A775F5">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1A31E3AA" w:rsidR="000252F8" w:rsidRDefault="003B57D3" w:rsidP="00E9542E">
      <w:pPr>
        <w:pStyle w:val="berschrift2"/>
        <w:jc w:val="both"/>
      </w:pPr>
      <w:bookmarkStart w:id="5" w:name="_Toc24558655"/>
      <w:r>
        <w:t>Höhenformel</w:t>
      </w:r>
      <w:bookmarkEnd w:id="5"/>
    </w:p>
    <w:p w14:paraId="1839DC1D" w14:textId="35A0D08D"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D95452">
            <w:rPr>
              <w:lang w:eastAsia="en-US"/>
            </w:rPr>
            <w:instrText xml:space="preserve">CITATION Wik193 \l 2055 </w:instrText>
          </w:r>
          <w:r w:rsidR="00084F68">
            <w:rPr>
              <w:lang w:eastAsia="en-US"/>
            </w:rPr>
            <w:fldChar w:fldCharType="separate"/>
          </w:r>
          <w:r w:rsidR="00A9680F">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drawing>
          <wp:inline distT="0" distB="0" distL="0" distR="0" wp14:anchorId="31DD665E" wp14:editId="3B27C7DD">
            <wp:extent cx="2601310" cy="1418896"/>
            <wp:effectExtent l="0" t="0" r="254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0">
                      <a:extLst>
                        <a:ext uri="{28A0092B-C50C-407E-A947-70E740481C1C}">
                          <a14:useLocalDpi xmlns:a14="http://schemas.microsoft.com/office/drawing/2010/main" val="0"/>
                        </a:ext>
                      </a:extLst>
                    </a:blip>
                    <a:stretch>
                      <a:fillRect/>
                    </a:stretch>
                  </pic:blipFill>
                  <pic:spPr>
                    <a:xfrm>
                      <a:off x="0" y="0"/>
                      <a:ext cx="2635916" cy="1437772"/>
                    </a:xfrm>
                    <a:prstGeom prst="rect">
                      <a:avLst/>
                    </a:prstGeom>
                  </pic:spPr>
                </pic:pic>
              </a:graphicData>
            </a:graphic>
          </wp:inline>
        </w:drawing>
      </w:r>
    </w:p>
    <w:p w14:paraId="0C57AB4B" w14:textId="36160323" w:rsidR="00A7042E" w:rsidRPr="00A7042E" w:rsidRDefault="002F18C4" w:rsidP="00A7042E">
      <w:pPr>
        <w:pStyle w:val="Beschriftung"/>
        <w:jc w:val="center"/>
      </w:pPr>
      <w:bookmarkStart w:id="6" w:name="_Toc24381530"/>
      <w:r>
        <w:t xml:space="preserve">Abb.  </w:t>
      </w:r>
      <w:r>
        <w:fldChar w:fldCharType="begin"/>
      </w:r>
      <w:r>
        <w:instrText xml:space="preserve"> SEQ Abb._ \* ARABIC </w:instrText>
      </w:r>
      <w:r>
        <w:fldChar w:fldCharType="separate"/>
      </w:r>
      <w:r w:rsidR="00574577">
        <w:rPr>
          <w:noProof/>
        </w:rPr>
        <w:t>1</w:t>
      </w:r>
      <w:r>
        <w:fldChar w:fldCharType="end"/>
      </w:r>
      <w:r>
        <w:t xml:space="preserve"> </w:t>
      </w:r>
      <w:r w:rsidRPr="000827C8">
        <w:t xml:space="preserve">Exponentielle Abnahme des Luftdrucks mit zunehmender Höhe </w:t>
      </w:r>
      <w:sdt>
        <w:sdtPr>
          <w:id w:val="1832025499"/>
          <w:citation/>
        </w:sdtPr>
        <w:sdtContent>
          <w:r>
            <w:fldChar w:fldCharType="begin"/>
          </w:r>
          <w:r w:rsidR="00D95452">
            <w:instrText xml:space="preserve">CITATION Wik193 \l 2055 </w:instrText>
          </w:r>
          <w:r>
            <w:fldChar w:fldCharType="separate"/>
          </w:r>
          <w:r w:rsidR="00A9680F" w:rsidRPr="00A9680F">
            <w:rPr>
              <w:noProof/>
            </w:rPr>
            <w:t>[1]</w:t>
          </w:r>
          <w:r>
            <w:fldChar w:fldCharType="end"/>
          </w:r>
        </w:sdtContent>
      </w:sdt>
      <w:bookmarkEnd w:id="6"/>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71A30D01" w:rsidR="00A7042E" w:rsidRDefault="002979AA"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f>
              <m:fPr>
                <m:ctrlPr>
                  <w:rPr>
                    <w:rFonts w:ascii="Cambria Math" w:hAnsi="Cambria Math"/>
                    <w:i/>
                    <w:lang w:eastAsia="en-US"/>
                  </w:rPr>
                </m:ctrlPr>
              </m:fPr>
              <m:num>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num>
              <m:den>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den>
            </m:f>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610988D1" w:rsidR="00A7042E" w:rsidRDefault="00084F68" w:rsidP="00E9542E">
      <w:pPr>
        <w:jc w:val="both"/>
        <w:rPr>
          <w:lang w:eastAsia="en-US"/>
        </w:rPr>
      </w:pPr>
      <w:r>
        <w:rPr>
          <w:lang w:eastAsia="en-US"/>
        </w:rPr>
        <w:lastRenderedPageBreak/>
        <w:t xml:space="preserve">Trotzdem muss erwähnt werden, dass bei der «internationalen Höhenformel» eine Erweiterung möglich ist, </w:t>
      </w:r>
      <w:r w:rsidR="0026690B">
        <w:rPr>
          <w:lang w:eastAsia="en-US"/>
        </w:rPr>
        <w:t>welche</w:t>
      </w:r>
      <w:r>
        <w:rPr>
          <w:lang w:eastAsia="en-US"/>
        </w:rPr>
        <w:t xml:space="preserve"> die Temperatur der aktuellen Höhe einbezieht </w:t>
      </w:r>
      <w:r w:rsidR="0026690B">
        <w:rPr>
          <w:lang w:eastAsia="en-US"/>
        </w:rPr>
        <w:t>–</w:t>
      </w:r>
      <w:r>
        <w:rPr>
          <w:lang w:eastAsia="en-US"/>
        </w:rPr>
        <w:t xml:space="preserve">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A9680F">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7F029FCB" w14:textId="77777777" w:rsidR="00A7042E" w:rsidRDefault="00A7042E" w:rsidP="00E9542E">
      <w:pPr>
        <w:jc w:val="both"/>
        <w:rPr>
          <w:lang w:eastAsia="en-US"/>
        </w:rPr>
      </w:pPr>
    </w:p>
    <w:p w14:paraId="32FEEFC8" w14:textId="01F8B4CF" w:rsidR="00EA4C82" w:rsidRDefault="00EA4C82" w:rsidP="00E9542E">
      <w:pPr>
        <w:jc w:val="both"/>
        <w:rPr>
          <w:lang w:eastAsia="en-US"/>
        </w:rPr>
      </w:pPr>
      <w:r>
        <w:rPr>
          <w:lang w:eastAsia="en-US"/>
        </w:rPr>
        <w:t>Der Unterschied zu der ersten Variante ist, dass hier die Luftdichte nicht mehr als konstant gesehen wird.</w:t>
      </w:r>
    </w:p>
    <w:p w14:paraId="3D3D0A2B" w14:textId="77777777" w:rsidR="0026690B" w:rsidRDefault="0026690B" w:rsidP="00E9542E">
      <w:pPr>
        <w:jc w:val="both"/>
        <w:rPr>
          <w:lang w:eastAsia="en-US"/>
        </w:rPr>
      </w:pP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61F83267" w:rsidR="003220E0" w:rsidRDefault="003220E0" w:rsidP="00E9542E">
      <w:pPr>
        <w:pStyle w:val="berschrift2"/>
        <w:jc w:val="both"/>
      </w:pPr>
      <w:bookmarkStart w:id="7" w:name="_Toc24558656"/>
      <w:r>
        <w:t>Herleitung «Internationale Höhenformel»</w:t>
      </w:r>
      <w:bookmarkEnd w:id="7"/>
    </w:p>
    <w:p w14:paraId="7845F187" w14:textId="2E855A02"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D95452">
            <w:rPr>
              <w:lang w:eastAsia="en-US"/>
            </w:rPr>
            <w:instrText xml:space="preserve">CITATION Wik193 \l 2055 </w:instrText>
          </w:r>
          <w:r w:rsidR="00515928">
            <w:rPr>
              <w:lang w:eastAsia="en-US"/>
            </w:rPr>
            <w:fldChar w:fldCharType="separate"/>
          </w:r>
          <w:r w:rsidR="00A9680F">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w:t>
      </w:r>
      <w:r w:rsidR="0026690B">
        <w:rPr>
          <w:lang w:eastAsia="en-US"/>
        </w:rPr>
        <w:t>n</w:t>
      </w:r>
      <w:r w:rsidR="00F851E5">
        <w:rPr>
          <w:lang w:eastAsia="en-US"/>
        </w:rPr>
        <w:t xml:space="preserve"> Höhe </w:t>
      </w:r>
      <w:r w:rsidR="00F851E5" w:rsidRPr="007018F4">
        <w:rPr>
          <w:b/>
          <w:bCs/>
          <w:lang w:eastAsia="en-US"/>
        </w:rPr>
        <w:t>d</w:t>
      </w:r>
      <w:r w:rsidR="00F851E5">
        <w:rPr>
          <w:b/>
          <w:bCs/>
          <w:i/>
          <w:iCs/>
          <w:lang w:eastAsia="en-US"/>
        </w:rPr>
        <w:t>h</w:t>
      </w:r>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F346E0"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72D5B354" w:rsidR="0022673A" w:rsidRDefault="001F4665" w:rsidP="00E9542E">
      <w:pPr>
        <w:jc w:val="both"/>
        <w:rPr>
          <w:lang w:eastAsia="en-US"/>
        </w:rPr>
      </w:pPr>
      <w:r>
        <w:rPr>
          <w:lang w:eastAsia="en-US"/>
        </w:rPr>
        <w:t xml:space="preserve">und der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sidR="0026690B">
        <w:rPr>
          <w:lang w:eastAsia="en-US"/>
        </w:rPr>
        <w:t>, welche durch die darüber liegende Luftsäule verursacht wird</w:t>
      </w:r>
      <w:r>
        <w:rPr>
          <w:lang w:eastAsia="en-US"/>
        </w:rPr>
        <w:t xml:space="preserve">, wobei </w:t>
      </w:r>
      <w:r w:rsidRPr="007018F4">
        <w:rPr>
          <w:b/>
          <w:bCs/>
          <w:i/>
          <w:iCs/>
          <w:lang w:eastAsia="en-US"/>
        </w:rPr>
        <w:t>p</w:t>
      </w:r>
      <w:r w:rsidR="00DC7AB8" w:rsidRPr="007018F4">
        <w:rPr>
          <w:b/>
          <w:bCs/>
          <w:i/>
          <w:iCs/>
          <w:vertAlign w:val="subscript"/>
          <w:lang w:eastAsia="en-US"/>
        </w:rPr>
        <w:t>o</w:t>
      </w:r>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3BA2B8CE"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mechanisches Gleichgewicht zwischen der Gravitation, die einen festen Körper nach unten 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B2013E">
            <w:rPr>
              <w:lang w:eastAsia="en-US"/>
            </w:rPr>
            <w:instrText xml:space="preserve">CITATION Wik194 \l 2055 </w:instrText>
          </w:r>
          <w:r w:rsidR="0036599F">
            <w:rPr>
              <w:lang w:eastAsia="en-US"/>
            </w:rPr>
            <w:fldChar w:fldCharType="separate"/>
          </w:r>
          <w:r w:rsidR="00A9680F">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F346E0"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1346B35" w:rsidR="002E1683" w:rsidRDefault="002E1683" w:rsidP="00E9542E">
      <w:pPr>
        <w:jc w:val="both"/>
        <w:rPr>
          <w:lang w:eastAsia="en-US"/>
        </w:rPr>
      </w:pPr>
      <w:r>
        <w:rPr>
          <w:lang w:eastAsia="en-US"/>
        </w:rPr>
        <w:t>Kürzen und umstellen, liefert</w:t>
      </w:r>
      <w:r w:rsidR="00671DB6">
        <w:rPr>
          <w:lang w:eastAsia="en-US"/>
        </w:rPr>
        <w:t xml:space="preserve"> folgendes</w:t>
      </w:r>
      <w:r>
        <w:rPr>
          <w:lang w:eastAsia="en-US"/>
        </w:rPr>
        <w: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lastRenderedPageBreak/>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F346E0"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38733A30" w:rsidR="000552BD" w:rsidRDefault="000552BD" w:rsidP="00E9542E">
      <w:pPr>
        <w:jc w:val="both"/>
        <w:rPr>
          <w:lang w:eastAsia="en-US"/>
        </w:rPr>
      </w:pPr>
      <w:r>
        <w:rPr>
          <w:lang w:eastAsia="en-US"/>
        </w:rPr>
        <w:t>Alles ausgerechnet, ergibt folgende Gleichung</w:t>
      </w:r>
      <w:r w:rsidR="005F6F00">
        <w:rPr>
          <w:lang w:eastAsia="en-US"/>
        </w:rPr>
        <w:t xml:space="preserve"> (Gl. 4)</w:t>
      </w:r>
      <w:r>
        <w:rPr>
          <w:lang w:eastAsia="en-US"/>
        </w:rPr>
        <w:t>:</w:t>
      </w:r>
    </w:p>
    <w:p w14:paraId="378C163C" w14:textId="77777777" w:rsidR="002979AA" w:rsidRPr="000552BD" w:rsidRDefault="002979AA" w:rsidP="00E9542E">
      <w:pPr>
        <w:jc w:val="both"/>
        <w:rPr>
          <w:lang w:eastAsia="en-US"/>
        </w:rPr>
      </w:pP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2BEA96F5"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f>
              <m:fPr>
                <m:ctrlPr>
                  <w:rPr>
                    <w:rFonts w:ascii="Cambria Math" w:hAnsi="Cambria Math"/>
                    <w:i/>
                    <w:lang w:eastAsia="en-US"/>
                  </w:rPr>
                </m:ctrlPr>
              </m:fPr>
              <m:num>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num>
              <m:den>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den>
            </m:f>
          </m:sup>
        </m:sSup>
      </m:oMath>
      <w:r w:rsidR="00B933D5">
        <w:rPr>
          <w:bCs/>
          <w:lang w:eastAsia="en-US"/>
        </w:rPr>
        <w:t xml:space="preserve"> </w:t>
      </w:r>
      <w:r w:rsidR="00B933D5">
        <w:rPr>
          <w:lang w:eastAsia="en-US"/>
        </w:rPr>
        <w:t>erhalten, die ja – wie wir schon wissen – eine isotherme Atmosphäre an</w:t>
      </w:r>
      <w:r>
        <w:rPr>
          <w:lang w:eastAsia="en-US"/>
        </w:rPr>
        <w:t>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7114D0CA" w:rsidR="00752186" w:rsidRPr="00752186" w:rsidRDefault="00752186" w:rsidP="00E9542E">
      <w:pPr>
        <w:jc w:val="both"/>
        <w:rPr>
          <w:bCs/>
          <w:lang w:eastAsia="en-US"/>
        </w:rPr>
      </w:pPr>
      <w:r>
        <w:rPr>
          <w:bCs/>
          <w:lang w:eastAsia="en-US"/>
        </w:rPr>
        <w:lastRenderedPageBreak/>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w:t>
      </w:r>
      <w:r w:rsidR="002979AA">
        <w:rPr>
          <w:bCs/>
          <w:lang w:eastAsia="en-US"/>
        </w:rPr>
        <w:t>so erhalten wir die weltbekannte «internationale Höhenformel»</w:t>
      </w:r>
      <w:r w:rsidR="00492BEC">
        <w:rPr>
          <w:bCs/>
          <w:lang w:eastAsia="en-US"/>
        </w:rPr>
        <w:t xml:space="preserve">, dabei gilt </w:t>
      </w:r>
      <w:r w:rsidR="00492BEC">
        <w:rPr>
          <w:b/>
          <w:i/>
          <w:iCs/>
          <w:lang w:eastAsia="en-US"/>
        </w:rPr>
        <w:t>h</w:t>
      </w:r>
      <w:r w:rsidR="00492BEC">
        <w:rPr>
          <w:b/>
          <w:i/>
          <w:iCs/>
          <w:vertAlign w:val="subscript"/>
          <w:lang w:eastAsia="en-US"/>
        </w:rPr>
        <w:t xml:space="preserve">0 </w:t>
      </w:r>
      <w:r w:rsidR="00492BEC" w:rsidRPr="00492BEC">
        <w:rPr>
          <w:b/>
          <w:lang w:eastAsia="en-US"/>
        </w:rPr>
        <w:t>= 0</w:t>
      </w:r>
      <w:r w:rsidR="00492BEC">
        <w:rPr>
          <w:bCs/>
          <w:lang w:eastAsia="en-US"/>
        </w:rPr>
        <w:t xml:space="preserve">, </w:t>
      </w:r>
      <w:r w:rsidR="00492BEC">
        <w:rPr>
          <w:b/>
          <w:i/>
          <w:iCs/>
          <w:lang w:eastAsia="en-US"/>
        </w:rPr>
        <w:t>p(h</w:t>
      </w:r>
      <w:r w:rsidR="00492BEC">
        <w:rPr>
          <w:b/>
          <w:i/>
          <w:iCs/>
          <w:vertAlign w:val="subscript"/>
          <w:lang w:eastAsia="en-US"/>
        </w:rPr>
        <w:t>0</w:t>
      </w:r>
      <w:r w:rsidR="00492BEC">
        <w:rPr>
          <w:b/>
          <w:i/>
          <w:iCs/>
          <w:lang w:eastAsia="en-US"/>
        </w:rPr>
        <w:t>)</w:t>
      </w:r>
      <w:r w:rsidR="00492BEC">
        <w:rPr>
          <w:bCs/>
          <w:lang w:eastAsia="en-US"/>
        </w:rPr>
        <w:t xml:space="preserve"> </w:t>
      </w:r>
      <w:r w:rsidR="00492BEC" w:rsidRPr="00251A2B">
        <w:rPr>
          <w:b/>
          <w:i/>
          <w:iCs/>
          <w:lang w:eastAsia="en-US"/>
        </w:rPr>
        <w:t>= 1013,25hPa</w:t>
      </w:r>
      <w:r w:rsidR="00492BEC">
        <w:rPr>
          <w:bCs/>
          <w:lang w:eastAsia="en-US"/>
        </w:rPr>
        <w:t xml:space="preserve"> und </w:t>
      </w:r>
      <w:r w:rsidR="00492BEC">
        <w:rPr>
          <w:b/>
          <w:i/>
          <w:iCs/>
          <w:lang w:eastAsia="en-US"/>
        </w:rPr>
        <w:t>T(h</w:t>
      </w:r>
      <w:r w:rsidR="00492BEC">
        <w:rPr>
          <w:b/>
          <w:i/>
          <w:iCs/>
          <w:vertAlign w:val="subscript"/>
          <w:lang w:eastAsia="en-US"/>
        </w:rPr>
        <w:t>0</w:t>
      </w:r>
      <w:r w:rsidR="00492BEC">
        <w:rPr>
          <w:b/>
          <w:i/>
          <w:iCs/>
          <w:lang w:eastAsia="en-US"/>
        </w:rPr>
        <w:t>) = 288,15K</w:t>
      </w:r>
      <w:r w:rsidR="00492BEC">
        <w:rPr>
          <w:bCs/>
          <w:lang w:eastAsia="en-US"/>
        </w:rPr>
        <w:t xml:space="preserve">. </w:t>
      </w:r>
    </w:p>
    <w:p w14:paraId="1884B606" w14:textId="77777777" w:rsidR="00251A2B" w:rsidRDefault="00251A2B" w:rsidP="00E9542E">
      <w:pPr>
        <w:jc w:val="both"/>
        <w:rPr>
          <w:lang w:eastAsia="en-US"/>
        </w:rPr>
      </w:pPr>
    </w:p>
    <w:p w14:paraId="36706366" w14:textId="5F9CC43B" w:rsidR="00584C64" w:rsidRPr="00EF3F77" w:rsidRDefault="00251A2B" w:rsidP="00EF3F77">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1C20EB32" w14:textId="77777777" w:rsidR="00EF3F77" w:rsidRPr="00EF3F77" w:rsidRDefault="00EF3F77" w:rsidP="00EF3F77">
      <w:pPr>
        <w:jc w:val="both"/>
        <w:rPr>
          <w:lang w:eastAsia="en-US"/>
        </w:rPr>
      </w:pPr>
    </w:p>
    <w:p w14:paraId="2C4F9FB7" w14:textId="7BBCAE11" w:rsidR="00B7005D" w:rsidRDefault="006F2B67" w:rsidP="00E9542E">
      <w:pPr>
        <w:pStyle w:val="berschrift2"/>
        <w:jc w:val="both"/>
      </w:pPr>
      <w:bookmarkStart w:id="8" w:name="_Toc24558657"/>
      <w:r>
        <w:t>Die Höhenformel des Deutschen Wetterdienst</w:t>
      </w:r>
      <w:r w:rsidR="002979AA">
        <w:t>es</w:t>
      </w:r>
      <w:bookmarkEnd w:id="8"/>
      <w:r>
        <w:t xml:space="preserve"> </w:t>
      </w:r>
    </w:p>
    <w:p w14:paraId="26BAAB7C" w14:textId="55461152"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sidR="00D95452">
            <w:rPr>
              <w:lang w:eastAsia="en-US"/>
            </w:rPr>
            <w:instrText xml:space="preserve">CITATION Wik193 \l 2055 </w:instrText>
          </w:r>
          <w:r>
            <w:rPr>
              <w:lang w:eastAsia="en-US"/>
            </w:rPr>
            <w:fldChar w:fldCharType="separate"/>
          </w:r>
          <w:r w:rsidR="00A9680F">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r w:rsidR="00F34F94">
        <w:rPr>
          <w:lang w:eastAsia="en-US"/>
        </w:rPr>
        <w:t>es</w:t>
      </w:r>
      <w:r w:rsidR="00443DB7">
        <w:rPr>
          <w:lang w:eastAsia="en-US"/>
        </w:rPr>
        <w:t>»</w:t>
      </w:r>
      <w:r w:rsidR="006F2B67">
        <w:rPr>
          <w:lang w:eastAsia="en-US"/>
        </w:rPr>
        <w:t xml:space="preserve"> (kurz DWD)</w:t>
      </w:r>
      <w:r w:rsidR="00443DB7">
        <w:rPr>
          <w:lang w:eastAsia="en-US"/>
        </w:rPr>
        <w:t>:</w:t>
      </w:r>
    </w:p>
    <w:p w14:paraId="08884504" w14:textId="77777777" w:rsidR="0001355F" w:rsidRDefault="0001355F" w:rsidP="00E9542E">
      <w:pPr>
        <w:jc w:val="both"/>
        <w:rPr>
          <w:lang w:eastAsia="en-US"/>
        </w:rPr>
      </w:pPr>
    </w:p>
    <w:p w14:paraId="2EFB60D3" w14:textId="418BF204" w:rsidR="008F3FAE" w:rsidRDefault="00F346E0"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63721997"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2020C126" w14:textId="77777777" w:rsidR="00C010D5" w:rsidRDefault="00C010D5" w:rsidP="00E9542E">
      <w:pPr>
        <w:jc w:val="both"/>
        <w:rPr>
          <w:lang w:eastAsia="en-US"/>
        </w:rPr>
      </w:pPr>
    </w:p>
    <w:p w14:paraId="3213FA7E" w14:textId="7B5B6021" w:rsidR="00331E93" w:rsidRPr="006C182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r>
        <w:rPr>
          <w:b/>
          <w:bCs/>
          <w:i/>
          <w:iCs/>
          <w:lang w:eastAsia="en-US"/>
        </w:rPr>
        <w:t>C</w:t>
      </w:r>
      <w:r>
        <w:rPr>
          <w:b/>
          <w:bCs/>
          <w:i/>
          <w:iCs/>
          <w:vertAlign w:val="subscript"/>
          <w:lang w:eastAsia="en-US"/>
        </w:rPr>
        <w:t>h</w:t>
      </w:r>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07F517D2"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64EA88E3"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m:t>
          </m:r>
          <m:r>
            <w:rPr>
              <w:rFonts w:ascii="Cambria Math" w:hAnsi="Cambria Math"/>
              <w:lang w:eastAsia="en-US"/>
            </w:rPr>
            <m:t>∙</m:t>
          </m:r>
          <m:r>
            <w:rPr>
              <w:rFonts w:ascii="Cambria Math" w:hAnsi="Cambria Math"/>
              <w:lang w:eastAsia="en-US"/>
            </w:rPr>
            <m:t>(1.0463-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33193572" w14:textId="3438DA81" w:rsidR="00492BEC" w:rsidRDefault="00252F4A" w:rsidP="00492BEC">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4235AB6" w14:textId="77777777" w:rsidR="00331E93" w:rsidRDefault="00331E93" w:rsidP="00492BEC">
      <w:pPr>
        <w:jc w:val="both"/>
        <w:rPr>
          <w:lang w:eastAsia="en-US"/>
        </w:rPr>
      </w:pPr>
    </w:p>
    <w:p w14:paraId="05AF0CD8" w14:textId="4ECD3FE6" w:rsidR="00B7005D" w:rsidRDefault="00EE20B8" w:rsidP="00E9542E">
      <w:pPr>
        <w:pStyle w:val="berschrift2"/>
        <w:jc w:val="both"/>
      </w:pPr>
      <w:bookmarkStart w:id="9" w:name="_Toc24558658"/>
      <w:r>
        <w:t>Vergleich: internationale Höhenformel vs. DWD</w:t>
      </w:r>
      <w:bookmarkEnd w:id="9"/>
    </w:p>
    <w:p w14:paraId="521A5F9A" w14:textId="2335865F" w:rsidR="00EE20B8" w:rsidRDefault="00EE20B8" w:rsidP="00E9542E">
      <w:pPr>
        <w:jc w:val="both"/>
        <w:rPr>
          <w:lang w:eastAsia="en-US"/>
        </w:rPr>
      </w:pPr>
      <w:r w:rsidRPr="00C37630">
        <w:rPr>
          <w:lang w:eastAsia="en-US"/>
        </w:rPr>
        <w:t>Damit der Unterschied deutlich erkennbar</w:t>
      </w:r>
      <w:r>
        <w:rPr>
          <w:lang w:eastAsia="en-US"/>
        </w:rPr>
        <w:t xml:space="preserve">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lastRenderedPageBreak/>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74548D9" w14:textId="50B1040C" w:rsidR="00CC5C9A" w:rsidRDefault="0062729B" w:rsidP="00CC7BF0">
      <w:pPr>
        <w:pStyle w:val="Beschriftung"/>
        <w:jc w:val="center"/>
      </w:pPr>
      <w:bookmarkStart w:id="10" w:name="_Toc24381531"/>
      <w:r>
        <w:t xml:space="preserve">Abb.  </w:t>
      </w:r>
      <w:r w:rsidR="00843104">
        <w:fldChar w:fldCharType="begin"/>
      </w:r>
      <w:r w:rsidR="00843104">
        <w:instrText xml:space="preserve"> SEQ Abb._ \* ARABIC </w:instrText>
      </w:r>
      <w:r w:rsidR="00843104">
        <w:fldChar w:fldCharType="separate"/>
      </w:r>
      <w:r w:rsidR="00574577">
        <w:rPr>
          <w:noProof/>
        </w:rPr>
        <w:t>2</w:t>
      </w:r>
      <w:r w:rsidR="00843104">
        <w:rPr>
          <w:noProof/>
        </w:rPr>
        <w:fldChar w:fldCharType="end"/>
      </w:r>
      <w:r>
        <w:t xml:space="preserve"> </w:t>
      </w:r>
      <w:r w:rsidRPr="00F83ABC">
        <w:t>Vergleich: internationale Höhenformel vs. DWD</w:t>
      </w:r>
      <w:bookmarkEnd w:id="10"/>
    </w:p>
    <w:p w14:paraId="6BC5F4AA" w14:textId="38C148A4"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w:t>
      </w:r>
      <w:r w:rsidR="00C37630">
        <w:rPr>
          <w:lang w:eastAsia="en-US"/>
        </w:rPr>
        <w:t xml:space="preserve">eine durchschnittliche Abweichung </w:t>
      </w:r>
      <w:r w:rsidR="00A76B56">
        <w:rPr>
          <w:lang w:eastAsia="en-US"/>
        </w:rPr>
        <w:t xml:space="preserve">von </w:t>
      </w:r>
      <w:r w:rsidR="00C37630">
        <w:rPr>
          <w:lang w:eastAsia="en-US"/>
        </w:rPr>
        <w:t xml:space="preserve">± </w:t>
      </w:r>
      <w:r w:rsidR="00A76B56">
        <w:rPr>
          <w:lang w:eastAsia="en-US"/>
        </w:rPr>
        <w:t>1.744</w:t>
      </w:r>
      <w:r w:rsidR="00C37630">
        <w:rPr>
          <w:lang w:eastAsia="en-US"/>
        </w:rPr>
        <w:t xml:space="preserve"> </w:t>
      </w:r>
      <w:r w:rsidR="00A76B56">
        <w:rPr>
          <w:lang w:eastAsia="en-US"/>
        </w:rPr>
        <w:t xml:space="preserve">m, während letzteres eine von </w:t>
      </w:r>
      <w:r w:rsidR="00C37630">
        <w:rPr>
          <w:lang w:eastAsia="en-US"/>
        </w:rPr>
        <w:t xml:space="preserve">± </w:t>
      </w:r>
      <w:r w:rsidR="00A76B56">
        <w:rPr>
          <w:lang w:eastAsia="en-US"/>
        </w:rPr>
        <w:t>0.1244</w:t>
      </w:r>
      <w:r w:rsidR="00C37630">
        <w:rPr>
          <w:lang w:eastAsia="en-US"/>
        </w:rPr>
        <w:t xml:space="preserve"> </w:t>
      </w:r>
      <w:r w:rsidR="00A76B56">
        <w:rPr>
          <w:lang w:eastAsia="en-US"/>
        </w:rPr>
        <w:t xml:space="preserve">m aufweist. Ein möglicher Grund für diesen Unterschied könnte sich beim Temperatursensor befinden, welcher nur bei der DWD Formel verwendet </w:t>
      </w:r>
      <w:r w:rsidR="00EB7E1F">
        <w:rPr>
          <w:lang w:eastAsia="en-US"/>
        </w:rPr>
        <w:t xml:space="preserve">wird. </w:t>
      </w:r>
      <w:r w:rsidR="0055775F">
        <w:rPr>
          <w:lang w:eastAsia="en-US"/>
        </w:rPr>
        <w:t xml:space="preserve">Laut der Firma Bosch besitze der Sensor eine Standardabweichung von </w:t>
      </w:r>
      <w:r w:rsidR="00C37630">
        <w:rPr>
          <w:lang w:eastAsia="en-US"/>
        </w:rPr>
        <w:t xml:space="preserve">± </w:t>
      </w:r>
      <w:r w:rsidR="0055775F">
        <w:rPr>
          <w:lang w:eastAsia="en-US"/>
        </w:rPr>
        <w:t xml:space="preserve"> 0.5</w:t>
      </w:r>
      <w:r w:rsidR="00C37630">
        <w:rPr>
          <w:lang w:eastAsia="en-US"/>
        </w:rPr>
        <w:t xml:space="preserve"> </w:t>
      </w:r>
      <w:r w:rsidR="0055775F">
        <w:rPr>
          <w:lang w:eastAsia="en-US"/>
        </w:rPr>
        <w:t>°C bei einer Raumtemperatur von 25°C</w:t>
      </w:r>
      <w:sdt>
        <w:sdtPr>
          <w:rPr>
            <w:lang w:eastAsia="en-US"/>
          </w:rPr>
          <w:id w:val="-591000797"/>
          <w:citation/>
        </w:sdtPr>
        <w:sdtContent>
          <w:r w:rsidR="0055775F">
            <w:rPr>
              <w:lang w:eastAsia="en-US"/>
            </w:rPr>
            <w:fldChar w:fldCharType="begin"/>
          </w:r>
          <w:r w:rsidR="00B2013E">
            <w:rPr>
              <w:lang w:eastAsia="en-US"/>
            </w:rPr>
            <w:instrText xml:space="preserve">CITATION Tin14 \l 2055 </w:instrText>
          </w:r>
          <w:r w:rsidR="0055775F">
            <w:rPr>
              <w:lang w:eastAsia="en-US"/>
            </w:rPr>
            <w:fldChar w:fldCharType="separate"/>
          </w:r>
          <w:r w:rsidR="00A9680F">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641D0170" w:rsidR="00DE6579" w:rsidRDefault="00830307" w:rsidP="00E9542E">
      <w:pPr>
        <w:jc w:val="both"/>
        <w:rPr>
          <w:lang w:eastAsia="en-US"/>
        </w:rPr>
      </w:pPr>
      <w:r>
        <w:rPr>
          <w:lang w:eastAsia="en-US"/>
        </w:rPr>
        <w:t xml:space="preserve">Was ebenfalls ein Grund sein könnte, wäre die Genauigkeit der «true values», die der Autor von SwissMap entnommen hat. Doch laut deren Angaben besitzen die Daten eine relativ geringe Standardabweichung – sie liegt bei </w:t>
      </w:r>
      <w:r w:rsidR="00C37630">
        <w:rPr>
          <w:lang w:eastAsia="en-US"/>
        </w:rPr>
        <w:t xml:space="preserve">± </w:t>
      </w:r>
      <w:r>
        <w:rPr>
          <w:lang w:eastAsia="en-US"/>
        </w:rPr>
        <w:t>0.5</w:t>
      </w:r>
      <w:r w:rsidR="00C37630">
        <w:rPr>
          <w:lang w:eastAsia="en-US"/>
        </w:rPr>
        <w:t xml:space="preserve"> </w:t>
      </w:r>
      <w:r>
        <w:rPr>
          <w:lang w:eastAsia="en-US"/>
        </w:rPr>
        <w:t xml:space="preserve">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A9680F">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22DC8B9F"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r w:rsidR="00DA2D96">
        <w:rPr>
          <w:b/>
          <w:bCs/>
          <w:i/>
          <w:iCs/>
          <w:lang w:eastAsia="en-US"/>
        </w:rPr>
        <w:t>C</w:t>
      </w:r>
      <w:r w:rsidR="00DA2D96">
        <w:rPr>
          <w:b/>
          <w:bCs/>
          <w:i/>
          <w:iCs/>
          <w:vertAlign w:val="subscript"/>
          <w:lang w:eastAsia="en-US"/>
        </w:rPr>
        <w:t>h</w:t>
      </w:r>
      <w:r w:rsidR="00DA2D96">
        <w:rPr>
          <w:b/>
          <w:bCs/>
          <w:i/>
          <w:iCs/>
          <w:lang w:eastAsia="en-US"/>
        </w:rPr>
        <w:t xml:space="preserve"> </w:t>
      </w:r>
      <w:r w:rsidR="00DA2D96">
        <w:rPr>
          <w:lang w:eastAsia="en-US"/>
        </w:rPr>
        <w:t xml:space="preserve">in Kap. DWD). Solche Verallgemeinerungen lassen sich nicht auf </w:t>
      </w:r>
      <w:r w:rsidR="00C37630">
        <w:rPr>
          <w:lang w:eastAsia="en-US"/>
        </w:rPr>
        <w:t>Veränderungen im Wetter</w:t>
      </w:r>
      <w:r w:rsidR="00DA2D96">
        <w:rPr>
          <w:lang w:eastAsia="en-US"/>
        </w:rPr>
        <w:t xml:space="preserve">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018AE077"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w:t>
      </w:r>
      <w:r w:rsidR="006C1828">
        <w:rPr>
          <w:lang w:eastAsia="en-US"/>
        </w:rPr>
        <w:t>driftet</w:t>
      </w:r>
      <w:r>
        <w:rPr>
          <w:lang w:eastAsia="en-US"/>
        </w:rPr>
        <w:t xml:space="preserve">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Rekalibrierung genauer als die internationale Höhenformel.</w:t>
      </w:r>
    </w:p>
    <w:p w14:paraId="3145BBB5" w14:textId="77777777" w:rsidR="00C275F9" w:rsidRPr="00DA2D96" w:rsidRDefault="00C275F9" w:rsidP="00E9542E">
      <w:pPr>
        <w:jc w:val="both"/>
        <w:rPr>
          <w:lang w:eastAsia="en-US"/>
        </w:rPr>
      </w:pPr>
    </w:p>
    <w:p w14:paraId="53854339" w14:textId="1711E134" w:rsidR="00CC3637" w:rsidRDefault="003B57D3" w:rsidP="00E9542E">
      <w:pPr>
        <w:pStyle w:val="berschrift2"/>
        <w:jc w:val="both"/>
      </w:pPr>
      <w:bookmarkStart w:id="11" w:name="_Toc24558659"/>
      <w:r>
        <w:lastRenderedPageBreak/>
        <w:t xml:space="preserve">Funktionsprinzip </w:t>
      </w:r>
      <w:r w:rsidR="00DE0999">
        <w:t>eines einfachen Barometer</w:t>
      </w:r>
      <w:r w:rsidR="00CC3637">
        <w:t>s</w:t>
      </w:r>
      <w:bookmarkEnd w:id="11"/>
    </w:p>
    <w:p w14:paraId="7BEE6B8F" w14:textId="632C3546"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w:t>
      </w:r>
      <w:r w:rsidR="006C1828">
        <w:rPr>
          <w:lang w:eastAsia="en-US"/>
        </w:rPr>
        <w:t>gut und</w:t>
      </w:r>
      <w:r>
        <w:rPr>
          <w:lang w:eastAsia="en-US"/>
        </w:rPr>
        <w:t xml:space="preserve">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59B85BA6" w:rsidR="00A94A35" w:rsidRDefault="00545F00" w:rsidP="00E9542E">
      <w:pPr>
        <w:jc w:val="both"/>
        <w:rPr>
          <w:lang w:eastAsia="en-US"/>
        </w:rPr>
      </w:pPr>
      <w:r>
        <w:rPr>
          <w:lang w:eastAsia="en-US"/>
        </w:rPr>
        <w:t>Gemäss</w:t>
      </w:r>
      <w:r w:rsidR="00515928">
        <w:rPr>
          <w:lang w:eastAsia="en-US"/>
        </w:rPr>
        <w:t xml:space="preserve"> Lernhelfer</w:t>
      </w:r>
      <w:sdt>
        <w:sdtPr>
          <w:rPr>
            <w:lang w:eastAsia="en-US"/>
          </w:rPr>
          <w:id w:val="-32883114"/>
          <w:citation/>
        </w:sdtPr>
        <w:sdtContent>
          <w:r w:rsidR="007538EC">
            <w:rPr>
              <w:lang w:eastAsia="en-US"/>
            </w:rPr>
            <w:fldChar w:fldCharType="begin"/>
          </w:r>
          <w:r w:rsidR="00B2013E">
            <w:rPr>
              <w:lang w:eastAsia="en-US"/>
            </w:rPr>
            <w:instrText xml:space="preserve">CITATION ler10 \l 2055 </w:instrText>
          </w:r>
          <w:r w:rsidR="007538EC">
            <w:rPr>
              <w:lang w:eastAsia="en-US"/>
            </w:rPr>
            <w:fldChar w:fldCharType="separate"/>
          </w:r>
          <w:r w:rsidR="00A9680F">
            <w:rPr>
              <w:noProof/>
              <w:lang w:eastAsia="en-US"/>
            </w:rPr>
            <w:t xml:space="preserve"> [6]</w:t>
          </w:r>
          <w:r w:rsidR="007538EC">
            <w:rPr>
              <w:lang w:eastAsia="en-US"/>
            </w:rPr>
            <w:fldChar w:fldCharType="end"/>
          </w:r>
        </w:sdtContent>
      </w:sdt>
      <w:r w:rsidR="00CC7BF0">
        <w:rPr>
          <w:lang w:eastAsia="en-US"/>
        </w:rPr>
        <w:t xml:space="preserve"> </w:t>
      </w:r>
      <w:r w:rsidR="00A94A35">
        <w:rPr>
          <w:lang w:eastAsia="en-US"/>
        </w:rPr>
        <w:t xml:space="preserve">besteht </w:t>
      </w:r>
      <w:r w:rsidR="00CC7BF0">
        <w:rPr>
          <w:lang w:eastAsia="en-US"/>
        </w:rPr>
        <w:t xml:space="preserve">ein Quecksilber-Barometer </w:t>
      </w:r>
      <w:r w:rsidR="00A94A35">
        <w:rPr>
          <w:lang w:eastAsia="en-US"/>
        </w:rPr>
        <w:t xml:space="preserve">aus einem U-förmig gebogenen Glas,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51B5C0E7" w14:textId="77777777" w:rsidR="00C010D5" w:rsidRDefault="00C010D5" w:rsidP="00E9542E">
      <w:pPr>
        <w:jc w:val="both"/>
        <w:rPr>
          <w:lang w:eastAsia="en-US"/>
        </w:rPr>
      </w:pPr>
    </w:p>
    <w:p w14:paraId="108DA6E3" w14:textId="70FB1AF3"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B2013E">
            <w:rPr>
              <w:lang w:eastAsia="en-US"/>
            </w:rPr>
            <w:instrText xml:space="preserve">CITATION wet14 \l 2055 </w:instrText>
          </w:r>
          <w:r w:rsidR="002C2DB3">
            <w:rPr>
              <w:lang w:eastAsia="en-US"/>
            </w:rPr>
            <w:fldChar w:fldCharType="separate"/>
          </w:r>
          <w:r w:rsidR="00A9680F">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2">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25BD1D69" w14:textId="57F23BF6" w:rsidR="00371D9B" w:rsidRDefault="00283D3E" w:rsidP="00ED67A9">
      <w:pPr>
        <w:pStyle w:val="Beschriftung"/>
        <w:jc w:val="center"/>
      </w:pPr>
      <w:bookmarkStart w:id="12" w:name="_Toc24381532"/>
      <w:r>
        <w:t xml:space="preserve">Abb.  </w:t>
      </w:r>
      <w:r w:rsidR="00843104">
        <w:fldChar w:fldCharType="begin"/>
      </w:r>
      <w:r w:rsidR="00843104">
        <w:instrText xml:space="preserve"> SEQ Abb._ \* ARABIC </w:instrText>
      </w:r>
      <w:r w:rsidR="00843104">
        <w:fldChar w:fldCharType="separate"/>
      </w:r>
      <w:r w:rsidR="00574577">
        <w:rPr>
          <w:noProof/>
        </w:rPr>
        <w:t>3</w:t>
      </w:r>
      <w:r w:rsidR="00843104">
        <w:rPr>
          <w:noProof/>
        </w:rPr>
        <w:fldChar w:fldCharType="end"/>
      </w:r>
      <w:r>
        <w:t xml:space="preserve"> Quecksilberbarometer [5]</w:t>
      </w:r>
      <w:bookmarkEnd w:id="12"/>
    </w:p>
    <w:p w14:paraId="02F33AF7" w14:textId="4829CD1A" w:rsidR="00ED67A9" w:rsidRDefault="00ED67A9" w:rsidP="00ED67A9">
      <w:pPr>
        <w:rPr>
          <w:lang w:eastAsia="en-US"/>
        </w:rPr>
      </w:pPr>
    </w:p>
    <w:p w14:paraId="06AE4135" w14:textId="2AA2A197" w:rsidR="00ED67A9" w:rsidRDefault="00ED67A9" w:rsidP="00ED67A9">
      <w:pPr>
        <w:rPr>
          <w:lang w:eastAsia="en-US"/>
        </w:rPr>
      </w:pPr>
    </w:p>
    <w:p w14:paraId="3C1DEC75" w14:textId="7D4523A9" w:rsidR="00ED67A9" w:rsidRDefault="00ED67A9" w:rsidP="00ED67A9">
      <w:pPr>
        <w:rPr>
          <w:lang w:eastAsia="en-US"/>
        </w:rPr>
      </w:pPr>
    </w:p>
    <w:p w14:paraId="6075F3AB" w14:textId="55EC846E" w:rsidR="00ED67A9" w:rsidRDefault="00ED67A9" w:rsidP="00ED67A9">
      <w:pPr>
        <w:rPr>
          <w:lang w:eastAsia="en-US"/>
        </w:rPr>
      </w:pPr>
    </w:p>
    <w:p w14:paraId="6DA165E5" w14:textId="40BF3083" w:rsidR="00ED67A9" w:rsidRDefault="00ED67A9" w:rsidP="00ED67A9">
      <w:pPr>
        <w:rPr>
          <w:lang w:eastAsia="en-US"/>
        </w:rPr>
      </w:pPr>
    </w:p>
    <w:p w14:paraId="01B4EF54" w14:textId="15CE264C" w:rsidR="00ED67A9" w:rsidRDefault="00ED67A9" w:rsidP="00ED67A9">
      <w:pPr>
        <w:rPr>
          <w:lang w:eastAsia="en-US"/>
        </w:rPr>
      </w:pPr>
    </w:p>
    <w:p w14:paraId="209FFD10" w14:textId="5CCC25EA" w:rsidR="00ED67A9" w:rsidRDefault="00ED67A9" w:rsidP="00ED67A9">
      <w:pPr>
        <w:rPr>
          <w:lang w:eastAsia="en-US"/>
        </w:rPr>
      </w:pPr>
    </w:p>
    <w:p w14:paraId="1ED765BD" w14:textId="4357E99B" w:rsidR="00ED67A9" w:rsidRDefault="00ED67A9" w:rsidP="00ED67A9">
      <w:pPr>
        <w:rPr>
          <w:lang w:eastAsia="en-US"/>
        </w:rPr>
      </w:pPr>
    </w:p>
    <w:p w14:paraId="1EA9A691" w14:textId="3887D722" w:rsidR="00ED67A9" w:rsidRDefault="00ED67A9" w:rsidP="00ED67A9">
      <w:pPr>
        <w:rPr>
          <w:lang w:eastAsia="en-US"/>
        </w:rPr>
      </w:pPr>
    </w:p>
    <w:p w14:paraId="03B32987" w14:textId="03BEAC0E" w:rsidR="00ED67A9" w:rsidRDefault="00ED67A9" w:rsidP="00ED67A9">
      <w:pPr>
        <w:rPr>
          <w:lang w:eastAsia="en-US"/>
        </w:rPr>
      </w:pPr>
    </w:p>
    <w:p w14:paraId="44DB4EEE" w14:textId="77777777" w:rsidR="00ED67A9" w:rsidRPr="00ED67A9" w:rsidRDefault="00ED67A9" w:rsidP="00ED67A9">
      <w:pPr>
        <w:rPr>
          <w:lang w:eastAsia="en-US"/>
        </w:rPr>
      </w:pPr>
      <w:bookmarkStart w:id="13" w:name="_GoBack"/>
      <w:bookmarkEnd w:id="13"/>
    </w:p>
    <w:p w14:paraId="537933BB" w14:textId="4ED6E79A" w:rsidR="003B57D3" w:rsidRDefault="002C2DB3" w:rsidP="00E9542E">
      <w:pPr>
        <w:pStyle w:val="berschrift1"/>
        <w:jc w:val="both"/>
      </w:pPr>
      <w:bookmarkStart w:id="14" w:name="_Toc24558660"/>
      <w:r>
        <w:lastRenderedPageBreak/>
        <w:t>Global Positioning System</w:t>
      </w:r>
      <w:bookmarkEnd w:id="14"/>
    </w:p>
    <w:p w14:paraId="0747350F" w14:textId="218510D1"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08E2EBCF" w14:textId="77777777" w:rsidR="003B3C61" w:rsidRDefault="003B3C61" w:rsidP="00E9542E">
      <w:pPr>
        <w:jc w:val="both"/>
        <w:rPr>
          <w:lang w:eastAsia="en-US"/>
        </w:rPr>
      </w:pPr>
    </w:p>
    <w:p w14:paraId="2EC6A82D" w14:textId="249B0BAD" w:rsidR="0090194F" w:rsidRDefault="007538EC" w:rsidP="00E9542E">
      <w:pPr>
        <w:jc w:val="both"/>
        <w:rPr>
          <w:lang w:eastAsia="en-US"/>
        </w:rPr>
      </w:pPr>
      <w:r>
        <w:rPr>
          <w:lang w:eastAsia="en-US"/>
        </w:rPr>
        <w:t xml:space="preserve">Laut </w:t>
      </w:r>
      <w:r w:rsidR="00ED6C6D">
        <w:rPr>
          <w:lang w:eastAsia="en-US"/>
        </w:rPr>
        <w:t xml:space="preserve">Mattias Eliasson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A9680F">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w:t>
      </w:r>
      <w:r w:rsidR="007034BA">
        <w:rPr>
          <w:lang w:eastAsia="en-US"/>
        </w:rPr>
        <w:t>g</w:t>
      </w:r>
      <w:r w:rsidR="0090194F">
        <w:rPr>
          <w:lang w:eastAsia="en-US"/>
        </w:rPr>
        <w:t>.</w:t>
      </w:r>
      <w:r w:rsidR="007034BA">
        <w:rPr>
          <w:lang w:eastAsia="en-US"/>
        </w:rPr>
        <w:t xml:space="preserve"> Letzteres ist möglich, da die Satelliten Atomuhren besitzen.</w:t>
      </w:r>
      <w:r w:rsidR="0090194F">
        <w:rPr>
          <w:lang w:eastAsia="en-US"/>
        </w:rPr>
        <w:t xml:space="preserve"> Es wurde 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300BB94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4CCF4F5A" w14:textId="77777777" w:rsidR="000C546E" w:rsidRDefault="000C546E" w:rsidP="00E9542E">
      <w:pPr>
        <w:jc w:val="both"/>
        <w:rPr>
          <w:lang w:eastAsia="en-US"/>
        </w:rPr>
      </w:pPr>
    </w:p>
    <w:p w14:paraId="095FF8F1" w14:textId="7A52795E"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4907170A" w14:textId="77777777" w:rsidR="000C546E" w:rsidRDefault="000C546E" w:rsidP="00E9542E">
      <w:pPr>
        <w:jc w:val="both"/>
        <w:rPr>
          <w:lang w:eastAsia="en-US"/>
        </w:rPr>
      </w:pP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5FF761C7" w:rsidR="00245C76" w:rsidRDefault="00245C76" w:rsidP="00E9542E">
      <w:pPr>
        <w:jc w:val="both"/>
        <w:rPr>
          <w:lang w:eastAsia="en-US"/>
        </w:rPr>
      </w:pPr>
      <w:r>
        <w:rPr>
          <w:lang w:eastAsia="en-US"/>
        </w:rPr>
        <w:t>Das Koordinatensystem, das hier verwendet wird, nennt sich World Geodetic System; kurz WGS</w:t>
      </w:r>
      <w:r w:rsidR="0002473E">
        <w:rPr>
          <w:lang w:eastAsia="en-US"/>
        </w:rPr>
        <w:t xml:space="preserve"> oder WGS84. Die Position wird hier mit drei verschiedenen Komponenten definiert: </w:t>
      </w:r>
      <w:r w:rsidR="00C010D5">
        <w:rPr>
          <w:lang w:eastAsia="en-US"/>
        </w:rPr>
        <w:t xml:space="preserve">der Längen- und Breitengrad, </w:t>
      </w:r>
      <w:r w:rsidR="0002473E">
        <w:rPr>
          <w:lang w:eastAsia="en-US"/>
        </w:rPr>
        <w:t>und</w:t>
      </w:r>
      <w:r w:rsidR="00C010D5">
        <w:rPr>
          <w:lang w:eastAsia="en-US"/>
        </w:rPr>
        <w:t xml:space="preserve"> die Höhe</w:t>
      </w:r>
      <w:r w:rsidR="0002473E">
        <w:rPr>
          <w:lang w:eastAsia="en-US"/>
        </w:rPr>
        <w:t xml:space="preserve">. </w:t>
      </w:r>
      <w:r w:rsidR="007E3AF1">
        <w:rPr>
          <w:lang w:eastAsia="en-US"/>
        </w:rPr>
        <w:t>Die ersten beiden geben die horizontale Lage in Grad an</w:t>
      </w:r>
      <w:r w:rsidR="007675AC">
        <w:rPr>
          <w:lang w:eastAsia="en-US"/>
        </w:rPr>
        <w:t>, wobei d</w:t>
      </w:r>
      <w:r w:rsidR="00921F57">
        <w:rPr>
          <w:lang w:eastAsia="en-US"/>
        </w:rPr>
        <w:t xml:space="preserve">er Breitengrad </w:t>
      </w:r>
      <w:r w:rsidR="007675AC">
        <w:rPr>
          <w:lang w:eastAsia="en-US"/>
        </w:rPr>
        <w:t>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w:t>
      </w:r>
      <w:r w:rsidR="00921F57">
        <w:rPr>
          <w:lang w:eastAsia="en-US"/>
        </w:rPr>
        <w:t>er Längengrad</w:t>
      </w:r>
      <w:r w:rsidR="007675AC">
        <w:rPr>
          <w:lang w:eastAsia="en-US"/>
        </w:rPr>
        <w:t xml:space="preserve"> denjenigen nördlich oder südlich vom Äquator ermittelt.</w:t>
      </w:r>
      <w:r w:rsidR="00804A5E">
        <w:rPr>
          <w:lang w:eastAsia="en-US"/>
        </w:rPr>
        <w:t xml:space="preserve"> Die </w:t>
      </w:r>
      <w:r w:rsidR="00921F57">
        <w:rPr>
          <w:lang w:eastAsia="en-US"/>
        </w:rPr>
        <w:t>Höhe wird</w:t>
      </w:r>
      <w:r w:rsidR="00804A5E">
        <w:rPr>
          <w:lang w:eastAsia="en-US"/>
        </w:rPr>
        <w:t xml:space="preserve"> in Meter über Meer</w:t>
      </w:r>
      <w:r w:rsidR="00921F57">
        <w:rPr>
          <w:lang w:eastAsia="en-US"/>
        </w:rPr>
        <w:t xml:space="preserve"> angegeben</w:t>
      </w:r>
      <w:r w:rsidR="00804A5E">
        <w:rPr>
          <w:lang w:eastAsia="en-US"/>
        </w:rPr>
        <w:t xml:space="preserve">. </w:t>
      </w:r>
    </w:p>
    <w:p w14:paraId="6C9F7BFC" w14:textId="77777777" w:rsidR="005C4C92" w:rsidRDefault="005C4C92" w:rsidP="00E9542E">
      <w:pPr>
        <w:jc w:val="both"/>
        <w:rPr>
          <w:lang w:eastAsia="en-US"/>
        </w:rPr>
      </w:pPr>
    </w:p>
    <w:p w14:paraId="5AD03518" w14:textId="2E4F574B" w:rsidR="000E36A3" w:rsidRDefault="003B57D3" w:rsidP="00921F57">
      <w:pPr>
        <w:pStyle w:val="berschrift2"/>
        <w:jc w:val="both"/>
      </w:pPr>
      <w:bookmarkStart w:id="15" w:name="_Toc24558661"/>
      <w:r>
        <w:t>Wie funktioniert die Positionsbestimmung?</w:t>
      </w:r>
      <w:bookmarkEnd w:id="15"/>
    </w:p>
    <w:p w14:paraId="39BCAD8B" w14:textId="7857C6AB" w:rsidR="00CA7C52" w:rsidRDefault="00804A5E" w:rsidP="00E9542E">
      <w:pPr>
        <w:jc w:val="both"/>
        <w:rPr>
          <w:lang w:eastAsia="en-US"/>
        </w:rPr>
      </w:pPr>
      <w:r>
        <w:rPr>
          <w:lang w:eastAsia="en-US"/>
        </w:rPr>
        <w:t>Um die 3D</w:t>
      </w:r>
      <w:r w:rsidR="00317538">
        <w:rPr>
          <w:lang w:eastAsia="en-US"/>
        </w:rPr>
        <w:t>-</w:t>
      </w:r>
      <w:r>
        <w:rPr>
          <w:lang w:eastAsia="en-US"/>
        </w:rPr>
        <w:t>Position zu bestimmen,</w:t>
      </w:r>
      <w:r w:rsidR="00921F57">
        <w:rPr>
          <w:lang w:eastAsia="en-US"/>
        </w:rPr>
        <w:t xml:space="preserve"> verwendet das GPS ein einfaches, mathematisches Prinzip, die sog. </w:t>
      </w:r>
      <w:r w:rsidR="00921F57" w:rsidRPr="00921F57">
        <w:rPr>
          <w:lang w:eastAsia="en-US"/>
        </w:rPr>
        <w:t>Trilateration</w:t>
      </w:r>
      <w:r w:rsidR="007A0713">
        <w:rPr>
          <w:lang w:eastAsia="en-US"/>
        </w:rPr>
        <w:t xml:space="preserve"> (angelehnt an </w:t>
      </w:r>
      <w:sdt>
        <w:sdtPr>
          <w:rPr>
            <w:lang w:eastAsia="en-US"/>
          </w:rPr>
          <w:id w:val="1723248644"/>
          <w:citation/>
        </w:sdtPr>
        <w:sdtContent>
          <w:r w:rsidR="007A0713">
            <w:rPr>
              <w:lang w:eastAsia="en-US"/>
            </w:rPr>
            <w:fldChar w:fldCharType="begin"/>
          </w:r>
          <w:r w:rsidR="007A0713">
            <w:rPr>
              <w:lang w:eastAsia="en-US"/>
            </w:rPr>
            <w:instrText xml:space="preserve">CITATION Mat14 \l 2055 </w:instrText>
          </w:r>
          <w:r w:rsidR="007A0713">
            <w:rPr>
              <w:lang w:eastAsia="en-US"/>
            </w:rPr>
            <w:fldChar w:fldCharType="separate"/>
          </w:r>
          <w:r w:rsidR="00A9680F">
            <w:rPr>
              <w:noProof/>
              <w:lang w:eastAsia="en-US"/>
            </w:rPr>
            <w:t>[8]</w:t>
          </w:r>
          <w:r w:rsidR="007A0713">
            <w:rPr>
              <w:lang w:eastAsia="en-US"/>
            </w:rPr>
            <w:fldChar w:fldCharType="end"/>
          </w:r>
        </w:sdtContent>
      </w:sdt>
      <w:r w:rsidR="007A0713">
        <w:rPr>
          <w:lang w:eastAsia="en-US"/>
        </w:rPr>
        <w:t>)</w:t>
      </w:r>
      <w:r w:rsidR="00921F57">
        <w:rPr>
          <w:lang w:eastAsia="en-US"/>
        </w:rPr>
        <w:t>.</w:t>
      </w:r>
      <w:r w:rsidR="002D24A8">
        <w:rPr>
          <w:lang w:eastAsia="en-US"/>
        </w:rPr>
        <w:t xml:space="preserve"> Dies</w:t>
      </w:r>
      <w:r w:rsidR="00B62B17">
        <w:rPr>
          <w:lang w:eastAsia="en-US"/>
        </w:rPr>
        <w:t>e</w:t>
      </w:r>
      <w:r w:rsidR="002D24A8">
        <w:rPr>
          <w:lang w:eastAsia="en-US"/>
        </w:rPr>
        <w:t xml:space="preserve"> ist wie folgt zu verstehen: Wenn der GPS-Empfänger Signale von Satellit </w:t>
      </w:r>
      <w:r w:rsidR="002D24A8">
        <w:rPr>
          <w:b/>
          <w:bCs/>
          <w:lang w:eastAsia="en-US"/>
        </w:rPr>
        <w:t xml:space="preserve">A </w:t>
      </w:r>
      <w:r w:rsidR="000B32C5">
        <w:rPr>
          <w:lang w:eastAsia="en-US"/>
        </w:rPr>
        <w:t xml:space="preserve">empfängt, so kann er – nachdem er die Differenz zwischen der vom Satelliten gesendeten Zeitangabe und der eigenen Uhrzeit berechnet hat – die Distanz zum Satelliten ermitteln. Mit dieser Information </w:t>
      </w:r>
      <w:r w:rsidR="00B62B17">
        <w:rPr>
          <w:lang w:eastAsia="en-US"/>
        </w:rPr>
        <w:t>weiss</w:t>
      </w:r>
      <w:r w:rsidR="000B32C5">
        <w:rPr>
          <w:lang w:eastAsia="en-US"/>
        </w:rPr>
        <w:t xml:space="preserve"> er nun</w:t>
      </w:r>
      <w:r w:rsidR="00B62B17">
        <w:rPr>
          <w:lang w:eastAsia="en-US"/>
        </w:rPr>
        <w:t xml:space="preserve">, </w:t>
      </w:r>
      <w:r w:rsidR="000B32C5">
        <w:rPr>
          <w:lang w:eastAsia="en-US"/>
        </w:rPr>
        <w:t xml:space="preserve">dass er sich irgendwo auf der Oberfläche einer imaginären Kugel </w:t>
      </w:r>
      <w:r w:rsidR="00B62B17">
        <w:rPr>
          <w:lang w:eastAsia="en-US"/>
        </w:rPr>
        <w:t xml:space="preserve">(in Abb. 4 wäre es die linke Kugel mit dem Mittelpunkt </w:t>
      </w:r>
      <w:r w:rsidR="00B62B17" w:rsidRPr="00B62B17">
        <w:rPr>
          <w:b/>
          <w:bCs/>
          <w:lang w:eastAsia="en-US"/>
        </w:rPr>
        <w:t>A</w:t>
      </w:r>
      <w:r w:rsidR="00B62B17">
        <w:rPr>
          <w:lang w:eastAsia="en-US"/>
        </w:rPr>
        <w:t xml:space="preserve">) </w:t>
      </w:r>
      <w:r w:rsidR="000B32C5">
        <w:rPr>
          <w:lang w:eastAsia="en-US"/>
        </w:rPr>
        <w:t xml:space="preserve">befindet, die den berechneten Abstand als Radius besitzt. Wenn er zudem die Entfernung zu Satellit </w:t>
      </w:r>
      <w:r w:rsidR="000B32C5">
        <w:rPr>
          <w:b/>
          <w:bCs/>
          <w:lang w:eastAsia="en-US"/>
        </w:rPr>
        <w:t>B</w:t>
      </w:r>
      <w:r w:rsidR="000B32C5">
        <w:rPr>
          <w:lang w:eastAsia="en-US"/>
        </w:rPr>
        <w:t xml:space="preserve"> bestimmt, </w:t>
      </w:r>
      <w:r w:rsidR="005A1BD2">
        <w:rPr>
          <w:lang w:eastAsia="en-US"/>
        </w:rPr>
        <w:t>bilden</w:t>
      </w:r>
      <w:r w:rsidR="000B32C5">
        <w:rPr>
          <w:lang w:eastAsia="en-US"/>
        </w:rPr>
        <w:t xml:space="preserve"> </w:t>
      </w:r>
      <w:r w:rsidR="005A1BD2">
        <w:rPr>
          <w:lang w:eastAsia="en-US"/>
        </w:rPr>
        <w:t xml:space="preserve">die beiden imaginären Kugeln eine Schnittfläche, welche einem konzentrischen Kreis </w:t>
      </w:r>
      <w:r w:rsidR="005A1BD2" w:rsidRPr="005A1BD2">
        <w:rPr>
          <w:lang w:eastAsia="en-US"/>
        </w:rPr>
        <w:t>entspricht</w:t>
      </w:r>
      <w:r w:rsidR="005A1BD2">
        <w:rPr>
          <w:lang w:eastAsia="en-US"/>
        </w:rPr>
        <w:t xml:space="preserve"> (siehe Abb. 4)</w:t>
      </w:r>
      <w:r w:rsidR="00B62B17">
        <w:rPr>
          <w:lang w:eastAsia="en-US"/>
        </w:rPr>
        <w:t>.</w:t>
      </w:r>
      <w:r w:rsidR="005A1BD2">
        <w:rPr>
          <w:lang w:eastAsia="en-US"/>
        </w:rPr>
        <w:t xml:space="preserve"> </w:t>
      </w:r>
    </w:p>
    <w:p w14:paraId="4382F1F8" w14:textId="086EAF2B" w:rsidR="0042570B" w:rsidRDefault="00122A74" w:rsidP="00317538">
      <w:pPr>
        <w:keepNext/>
        <w:jc w:val="center"/>
      </w:pPr>
      <w:r>
        <w:rPr>
          <w:noProof/>
        </w:rPr>
        <w:lastRenderedPageBreak/>
        <w:drawing>
          <wp:inline distT="0" distB="0" distL="0" distR="0" wp14:anchorId="1942ABBD" wp14:editId="1A1511A9">
            <wp:extent cx="2610159" cy="1946246"/>
            <wp:effectExtent l="0" t="0" r="0" b="0"/>
            <wp:docPr id="2" name="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S.png"/>
                    <pic:cNvPicPr/>
                  </pic:nvPicPr>
                  <pic:blipFill>
                    <a:blip r:link="rId13"/>
                    <a:stretch>
                      <a:fillRect/>
                    </a:stretch>
                  </pic:blipFill>
                  <pic:spPr>
                    <a:xfrm>
                      <a:off x="0" y="0"/>
                      <a:ext cx="2673778" cy="1993683"/>
                    </a:xfrm>
                    <a:prstGeom prst="rect">
                      <a:avLst/>
                    </a:prstGeom>
                  </pic:spPr>
                </pic:pic>
              </a:graphicData>
            </a:graphic>
          </wp:inline>
        </w:drawing>
      </w:r>
    </w:p>
    <w:p w14:paraId="2D63AD36" w14:textId="4B5A8B3D" w:rsidR="00B62B17" w:rsidRDefault="0042570B" w:rsidP="003B3C61">
      <w:pPr>
        <w:pStyle w:val="Beschriftung"/>
        <w:jc w:val="center"/>
      </w:pPr>
      <w:bookmarkStart w:id="16" w:name="_Toc24381533"/>
      <w:r>
        <w:t xml:space="preserve">Abb.  </w:t>
      </w:r>
      <w:r w:rsidR="00843104">
        <w:fldChar w:fldCharType="begin"/>
      </w:r>
      <w:r w:rsidR="00843104">
        <w:instrText xml:space="preserve"> SEQ Abb._ \* ARABIC </w:instrText>
      </w:r>
      <w:r w:rsidR="00843104">
        <w:fldChar w:fldCharType="separate"/>
      </w:r>
      <w:r w:rsidR="00574577">
        <w:rPr>
          <w:noProof/>
        </w:rPr>
        <w:t>4</w:t>
      </w:r>
      <w:r w:rsidR="00843104">
        <w:rPr>
          <w:noProof/>
        </w:rPr>
        <w:fldChar w:fldCharType="end"/>
      </w:r>
      <w:r>
        <w:t xml:space="preserve"> </w:t>
      </w:r>
      <w:r w:rsidR="00122A74">
        <w:t>Kreisfläche, gebildet durch die zwei imaginären Kugeln A und B</w:t>
      </w:r>
      <w:r w:rsidR="00B62B17">
        <w:t xml:space="preserve"> </w:t>
      </w:r>
      <w:r w:rsidR="00B075E4">
        <w:t>(Bild von Autor)</w:t>
      </w:r>
      <w:bookmarkEnd w:id="16"/>
    </w:p>
    <w:p w14:paraId="2377AB5B" w14:textId="4601D76B" w:rsidR="00B62B17" w:rsidRDefault="00FF001C" w:rsidP="00E9542E">
      <w:pPr>
        <w:jc w:val="both"/>
        <w:rPr>
          <w:lang w:eastAsia="en-US"/>
        </w:rPr>
      </w:pPr>
      <w:r>
        <w:rPr>
          <w:lang w:eastAsia="en-US"/>
        </w:rPr>
        <w:t xml:space="preserve">Mithilfe eines zweiten Satelliten konnte die Anzahl der möglichen Positionen verringert werden. Jetzt weiss der GPS-Empfänger, dass er sich irgendwo auf diesem Kreis befinden muss. Doch es geht noch genauer mit der Entfernung eines dritten Satelliten </w:t>
      </w:r>
      <w:r>
        <w:rPr>
          <w:b/>
          <w:bCs/>
          <w:lang w:eastAsia="en-US"/>
        </w:rPr>
        <w:t>C</w:t>
      </w:r>
      <w:r>
        <w:rPr>
          <w:lang w:eastAsia="en-US"/>
        </w:rPr>
        <w:t xml:space="preserve">. Dessen imaginäre Kugel </w:t>
      </w:r>
      <w:r>
        <w:rPr>
          <w:b/>
          <w:bCs/>
          <w:lang w:eastAsia="en-US"/>
        </w:rPr>
        <w:t>C</w:t>
      </w:r>
      <w:r>
        <w:rPr>
          <w:lang w:eastAsia="en-US"/>
        </w:rPr>
        <w:t xml:space="preserve"> schneidet den Kreis an zwei Punkten: Einer befindet sich im Weltall (in Abb. 5 wäre dies der Punkt </w:t>
      </w:r>
      <w:r>
        <w:rPr>
          <w:b/>
          <w:bCs/>
          <w:lang w:eastAsia="en-US"/>
        </w:rPr>
        <w:t>Other</w:t>
      </w:r>
      <w:r>
        <w:rPr>
          <w:lang w:eastAsia="en-US"/>
        </w:rPr>
        <w:t>), während sich der andere auf der Erde befindet</w:t>
      </w:r>
      <w:r w:rsidR="008949FF">
        <w:rPr>
          <w:lang w:eastAsia="en-US"/>
        </w:rPr>
        <w:t xml:space="preserve"> (siehe Abb. 5)</w:t>
      </w:r>
      <w:r>
        <w:rPr>
          <w:lang w:eastAsia="en-US"/>
        </w:rPr>
        <w:t>.</w:t>
      </w:r>
      <w:r w:rsidR="008949FF">
        <w:rPr>
          <w:lang w:eastAsia="en-US"/>
        </w:rPr>
        <w:t xml:space="preserve"> </w:t>
      </w:r>
      <w:r w:rsidR="008949FF" w:rsidRPr="008949FF">
        <w:rPr>
          <w:lang w:eastAsia="en-US"/>
        </w:rPr>
        <w:t>Der GPS-Empfänger ist intelligent genug, um die richtige Position auszuwählen.</w:t>
      </w:r>
      <w:r>
        <w:rPr>
          <w:lang w:eastAsia="en-US"/>
        </w:rPr>
        <w:t xml:space="preserve"> </w:t>
      </w:r>
    </w:p>
    <w:p w14:paraId="09A6F2ED" w14:textId="77777777" w:rsidR="008949FF" w:rsidRDefault="00FF001C" w:rsidP="008949FF">
      <w:pPr>
        <w:keepNext/>
        <w:jc w:val="center"/>
      </w:pPr>
      <w:r>
        <w:rPr>
          <w:noProof/>
          <w:lang w:eastAsia="en-US"/>
        </w:rPr>
        <w:drawing>
          <wp:inline distT="0" distB="0" distL="0" distR="0" wp14:anchorId="236295A5" wp14:editId="355332E6">
            <wp:extent cx="2613600" cy="1948812"/>
            <wp:effectExtent l="0" t="0" r="3175" b="0"/>
            <wp:docPr id="8" name="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2.png"/>
                    <pic:cNvPicPr/>
                  </pic:nvPicPr>
                  <pic:blipFill>
                    <a:blip r:link="rId14"/>
                    <a:stretch>
                      <a:fillRect/>
                    </a:stretch>
                  </pic:blipFill>
                  <pic:spPr>
                    <a:xfrm>
                      <a:off x="0" y="0"/>
                      <a:ext cx="2613600" cy="1948812"/>
                    </a:xfrm>
                    <a:prstGeom prst="rect">
                      <a:avLst/>
                    </a:prstGeom>
                  </pic:spPr>
                </pic:pic>
              </a:graphicData>
            </a:graphic>
          </wp:inline>
        </w:drawing>
      </w:r>
    </w:p>
    <w:p w14:paraId="3ACAF1D6" w14:textId="2F43861A" w:rsidR="00FF001C" w:rsidRPr="00FF001C" w:rsidRDefault="008949FF" w:rsidP="008949FF">
      <w:pPr>
        <w:pStyle w:val="Beschriftung"/>
        <w:jc w:val="center"/>
      </w:pPr>
      <w:bookmarkStart w:id="17" w:name="_Toc24381534"/>
      <w:r>
        <w:t xml:space="preserve">Abb.  </w:t>
      </w:r>
      <w:r>
        <w:fldChar w:fldCharType="begin"/>
      </w:r>
      <w:r>
        <w:instrText xml:space="preserve"> SEQ Abb._ \* ARABIC </w:instrText>
      </w:r>
      <w:r>
        <w:fldChar w:fldCharType="separate"/>
      </w:r>
      <w:r w:rsidR="00574577">
        <w:rPr>
          <w:noProof/>
        </w:rPr>
        <w:t>5</w:t>
      </w:r>
      <w:r>
        <w:fldChar w:fldCharType="end"/>
      </w:r>
      <w:r>
        <w:t xml:space="preserve"> Kugel C schneidet den Kreis an zwei Punkten: Other (im All) und User (Bild von Autor)</w:t>
      </w:r>
      <w:bookmarkEnd w:id="17"/>
    </w:p>
    <w:p w14:paraId="674CE485" w14:textId="2E8D3C36" w:rsidR="00214909" w:rsidRDefault="00C80101" w:rsidP="00E9542E">
      <w:pPr>
        <w:jc w:val="both"/>
        <w:rPr>
          <w:lang w:eastAsia="en-US"/>
        </w:rPr>
      </w:pPr>
      <w:r>
        <w:rPr>
          <w:lang w:eastAsia="en-US"/>
        </w:rPr>
        <w:t xml:space="preserve">Da die </w:t>
      </w:r>
      <w:r w:rsidR="007034BA">
        <w:rPr>
          <w:lang w:eastAsia="en-US"/>
        </w:rPr>
        <w:t>GPS-Empfänger</w:t>
      </w:r>
      <w:r>
        <w:rPr>
          <w:lang w:eastAsia="en-US"/>
        </w:rPr>
        <w:t xml:space="preserve">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w:t>
      </w:r>
      <w:r w:rsidR="008949FF">
        <w:rPr>
          <w:lang w:eastAsia="en-US"/>
        </w:rPr>
        <w:t xml:space="preserve"> </w:t>
      </w:r>
      <w:r>
        <w:rPr>
          <w:lang w:eastAsia="en-US"/>
        </w:rPr>
        <w:t xml:space="preserve"> </w:t>
      </w:r>
    </w:p>
    <w:p w14:paraId="7B4BB390" w14:textId="77777777" w:rsidR="003B3C61" w:rsidRPr="00804A5E" w:rsidRDefault="003B3C61" w:rsidP="00E9542E">
      <w:pPr>
        <w:jc w:val="both"/>
        <w:rPr>
          <w:lang w:eastAsia="en-US"/>
        </w:rPr>
      </w:pPr>
    </w:p>
    <w:p w14:paraId="0E703DE9" w14:textId="453299FD" w:rsidR="004C6C16" w:rsidRDefault="008949FF" w:rsidP="00E9542E">
      <w:pPr>
        <w:pStyle w:val="berschrift2"/>
        <w:jc w:val="both"/>
      </w:pPr>
      <w:bookmarkStart w:id="18" w:name="_Toc24558662"/>
      <w:r>
        <w:t>Genauigkeit des GPS</w:t>
      </w:r>
      <w:bookmarkEnd w:id="18"/>
    </w:p>
    <w:p w14:paraId="7594B5E4" w14:textId="4E9415D1" w:rsidR="00371D9B" w:rsidRDefault="004C6C16" w:rsidP="00E9542E">
      <w:pPr>
        <w:jc w:val="both"/>
        <w:rPr>
          <w:lang w:eastAsia="en-US"/>
        </w:rPr>
      </w:pPr>
      <w:r>
        <w:rPr>
          <w:lang w:eastAsia="en-US"/>
        </w:rPr>
        <w:t xml:space="preserve">Wie genau die </w:t>
      </w:r>
      <w:r w:rsidR="008949FF">
        <w:rPr>
          <w:lang w:eastAsia="en-US"/>
        </w:rPr>
        <w:t>ermittelte Position</w:t>
      </w:r>
      <w:r>
        <w:rPr>
          <w:lang w:eastAsia="en-US"/>
        </w:rPr>
        <w:t xml:space="preserve"> ist,</w:t>
      </w:r>
      <w:r w:rsidR="007538EC">
        <w:rPr>
          <w:lang w:eastAsia="en-US"/>
        </w:rPr>
        <w:t xml:space="preserve"> häng</w:t>
      </w:r>
      <w:r w:rsidR="008949FF">
        <w:rPr>
          <w:lang w:eastAsia="en-US"/>
        </w:rPr>
        <w:t>t</w:t>
      </w:r>
      <w:r w:rsidR="007538EC">
        <w:rPr>
          <w:lang w:eastAsia="en-US"/>
        </w:rPr>
        <w:t>,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B2013E">
            <w:rPr>
              <w:lang w:eastAsia="en-US"/>
            </w:rPr>
            <w:instrText xml:space="preserve">CITATION Ber17 \l 2055 </w:instrText>
          </w:r>
          <w:r>
            <w:rPr>
              <w:lang w:eastAsia="en-US"/>
            </w:rPr>
            <w:fldChar w:fldCharType="separate"/>
          </w:r>
          <w:r w:rsidR="00A9680F">
            <w:rPr>
              <w:noProof/>
              <w:lang w:eastAsia="en-US"/>
            </w:rPr>
            <w:t xml:space="preserve"> [9]</w:t>
          </w:r>
          <w:r>
            <w:rPr>
              <w:lang w:eastAsia="en-US"/>
            </w:rPr>
            <w:fldChar w:fldCharType="end"/>
          </w:r>
        </w:sdtContent>
      </w:sdt>
      <w:r>
        <w:rPr>
          <w:lang w:eastAsia="en-US"/>
        </w:rPr>
        <w:t xml:space="preserve">. </w:t>
      </w:r>
      <w:r w:rsidR="00D42BA5">
        <w:rPr>
          <w:lang w:eastAsia="en-US"/>
        </w:rPr>
        <w:t xml:space="preserve">Falls viele Satelliten vom GPS-Gerät aus in Sicht sind, so erhält der Nutzer genauere </w:t>
      </w:r>
      <w:r w:rsidR="008949FF">
        <w:rPr>
          <w:lang w:eastAsia="en-US"/>
        </w:rPr>
        <w:t>Positionsangaben</w:t>
      </w:r>
      <w:r w:rsidR="00D42BA5">
        <w:rPr>
          <w:lang w:eastAsia="en-US"/>
        </w:rPr>
        <w:t xml:space="preserve">, da das Gerät sich die stärksten Signale </w:t>
      </w:r>
      <w:r w:rsidR="003B3C61">
        <w:rPr>
          <w:lang w:eastAsia="en-US"/>
        </w:rPr>
        <w:t>her</w:t>
      </w:r>
      <w:r w:rsidR="00D42BA5">
        <w:rPr>
          <w:lang w:eastAsia="en-US"/>
        </w:rPr>
        <w:t xml:space="preserve">aussuchen kann. Doch sind nur knapp vier Satelliten zur Verfügung, so muss der Nutzer </w:t>
      </w:r>
      <w:r w:rsidR="008949FF">
        <w:rPr>
          <w:lang w:eastAsia="en-US"/>
        </w:rPr>
        <w:t xml:space="preserve">teilweise </w:t>
      </w:r>
      <w:r w:rsidR="00D42BA5">
        <w:rPr>
          <w:lang w:eastAsia="en-US"/>
        </w:rPr>
        <w:t>mit sehr stark abweichenden Positionsdaten rechnen.</w:t>
      </w:r>
      <w:r w:rsidR="003B3C61">
        <w:rPr>
          <w:lang w:eastAsia="en-US"/>
        </w:rPr>
        <w:t xml:space="preserve"> </w:t>
      </w:r>
      <w:r w:rsidR="001F1F6B">
        <w:rPr>
          <w:lang w:eastAsia="en-US"/>
        </w:rPr>
        <w:t>Der</w:t>
      </w:r>
      <w:r w:rsidR="00D42BA5">
        <w:rPr>
          <w:lang w:eastAsia="en-US"/>
        </w:rPr>
        <w:t xml:space="preserve"> Grund liegt </w:t>
      </w:r>
      <w:r w:rsidR="001F1F6B">
        <w:rPr>
          <w:lang w:eastAsia="en-US"/>
        </w:rPr>
        <w:t xml:space="preserve">vor allem </w:t>
      </w:r>
      <w:r w:rsidR="00D42BA5">
        <w:rPr>
          <w:lang w:eastAsia="en-US"/>
        </w:rPr>
        <w:t xml:space="preserve">an der physikalischen Ähnlichkeit der Signalwellen mit dem Licht. </w:t>
      </w:r>
      <w:r w:rsidR="001F1F6B">
        <w:rPr>
          <w:lang w:eastAsia="en-US"/>
        </w:rPr>
        <w:t>D.h.</w:t>
      </w:r>
      <w:r w:rsidR="00D42BA5">
        <w:rPr>
          <w:lang w:eastAsia="en-US"/>
        </w:rPr>
        <w:t xml:space="preserve"> </w:t>
      </w:r>
      <w:r w:rsidR="001F1F6B">
        <w:rPr>
          <w:lang w:eastAsia="en-US"/>
        </w:rPr>
        <w:t xml:space="preserve">die </w:t>
      </w:r>
      <w:r w:rsidR="00D42BA5">
        <w:rPr>
          <w:lang w:eastAsia="en-US"/>
        </w:rPr>
        <w:t>Wolken</w:t>
      </w:r>
      <w:r w:rsidR="001F1F6B">
        <w:rPr>
          <w:lang w:eastAsia="en-US"/>
        </w:rPr>
        <w:t xml:space="preserve"> können die Signale abschwächen – aber nicht nur sie, sondern auch die Atmosphärenschichten oberhalb der Troposphäre. So grundsätzlich alles, was auf irgendeine Art und Weise</w:t>
      </w:r>
      <w:r w:rsidR="008949FF">
        <w:rPr>
          <w:lang w:eastAsia="en-US"/>
        </w:rPr>
        <w:t xml:space="preserve"> Licht</w:t>
      </w:r>
      <w:r w:rsidR="001F1F6B">
        <w:rPr>
          <w:lang w:eastAsia="en-US"/>
        </w:rPr>
        <w:t xml:space="preserv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9" w:name="_Toc24558663"/>
      <w:r>
        <w:lastRenderedPageBreak/>
        <w:t>I</w:t>
      </w:r>
      <w:r w:rsidR="00E82DF8">
        <w:t>nertial-Measurement-Unit-</w:t>
      </w:r>
      <w:r w:rsidR="003B57D3" w:rsidRPr="003220E0">
        <w:t>Sensor</w:t>
      </w:r>
      <w:bookmarkEnd w:id="19"/>
    </w:p>
    <w:p w14:paraId="4A45739D" w14:textId="7DD6F88F" w:rsidR="008508E1" w:rsidRDefault="00976430" w:rsidP="00E9542E">
      <w:pPr>
        <w:jc w:val="both"/>
        <w:rPr>
          <w:lang w:eastAsia="en-US"/>
        </w:rPr>
      </w:pPr>
      <w:r>
        <w:rPr>
          <w:lang w:eastAsia="en-US"/>
        </w:rPr>
        <w:t>Eine weitere Art die Orientierung und Position zu bestimmen</w:t>
      </w:r>
      <w:r w:rsidR="0038437F">
        <w:rPr>
          <w:lang w:eastAsia="en-US"/>
        </w:rPr>
        <w:t>,</w:t>
      </w:r>
      <w:r>
        <w:rPr>
          <w:lang w:eastAsia="en-US"/>
        </w:rPr>
        <w:t xml:space="preserve"> ist de</w:t>
      </w:r>
      <w:r w:rsidR="0038437F">
        <w:rPr>
          <w:lang w:eastAsia="en-US"/>
        </w:rPr>
        <w:t xml:space="preserve">r </w:t>
      </w:r>
      <w:r w:rsidR="00C37630">
        <w:rPr>
          <w:lang w:eastAsia="en-US"/>
        </w:rPr>
        <w:t>Inertial-Measurement-Unit</w:t>
      </w:r>
      <w:r>
        <w:rPr>
          <w:lang w:eastAsia="en-US"/>
        </w:rPr>
        <w:t>-Sensor</w:t>
      </w:r>
      <w:r w:rsidR="00C37630">
        <w:rPr>
          <w:lang w:eastAsia="en-US"/>
        </w:rPr>
        <w:t xml:space="preserve"> (kurz IMU-Sensor)</w:t>
      </w:r>
      <w:r>
        <w:rPr>
          <w:lang w:eastAsia="en-US"/>
        </w:rPr>
        <w:t>.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2013E">
            <w:rPr>
              <w:lang w:eastAsia="en-US"/>
            </w:rPr>
            <w:instrText xml:space="preserve">CITATION Wik18 \l 2055 </w:instrText>
          </w:r>
          <w:r w:rsidR="00B46F1A">
            <w:rPr>
              <w:lang w:eastAsia="en-US"/>
            </w:rPr>
            <w:fldChar w:fldCharType="separate"/>
          </w:r>
          <w:r w:rsidR="00A9680F">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r w:rsidR="00F77DFF" w:rsidRPr="00F77DFF">
        <w:rPr>
          <w:lang w:eastAsia="en-US"/>
        </w:rPr>
        <w:t>inertiale</w:t>
      </w:r>
      <w:r w:rsidR="00F77DFF">
        <w:rPr>
          <w:lang w:eastAsia="en-US"/>
        </w:rPr>
        <w:t xml:space="preserve"> Messeinheit, welche drei verschiedene Komponente </w:t>
      </w:r>
      <w:r w:rsidR="00C37630">
        <w:rPr>
          <w:lang w:eastAsia="en-US"/>
        </w:rPr>
        <w:t>besitzt</w:t>
      </w:r>
      <w:r w:rsidR="00F77DFF">
        <w:rPr>
          <w:lang w:eastAsia="en-US"/>
        </w:rPr>
        <w:t>: ein Beschleunigungssensor, ein Gyroskop und ein Magnetometer.</w:t>
      </w:r>
      <w:r w:rsidR="00EC4395">
        <w:rPr>
          <w:lang w:eastAsia="en-US"/>
        </w:rPr>
        <w:t xml:space="preserve"> </w:t>
      </w:r>
      <w:r w:rsidR="00F77DFF">
        <w:rPr>
          <w:lang w:eastAsia="en-US"/>
        </w:rPr>
        <w:t>Sie wird 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A9680F">
            <w:rPr>
              <w:noProof/>
              <w:lang w:eastAsia="en-US"/>
            </w:rPr>
            <w:t xml:space="preserve"> [11]</w:t>
          </w:r>
          <w:r w:rsidR="00B46F1A">
            <w:rPr>
              <w:lang w:eastAsia="en-US"/>
            </w:rPr>
            <w:fldChar w:fldCharType="end"/>
          </w:r>
        </w:sdtContent>
      </w:sdt>
      <w:r w:rsidR="00CC5177">
        <w:rPr>
          <w:lang w:eastAsia="en-US"/>
        </w:rPr>
        <w:t>.</w:t>
      </w:r>
    </w:p>
    <w:p w14:paraId="4FF48A9F" w14:textId="77777777" w:rsidR="00EF3F77" w:rsidRPr="007417F2" w:rsidRDefault="00EF3F77" w:rsidP="00E9542E">
      <w:pPr>
        <w:jc w:val="both"/>
        <w:rPr>
          <w:lang w:eastAsia="en-US"/>
        </w:rPr>
      </w:pPr>
    </w:p>
    <w:p w14:paraId="6E14F1C5" w14:textId="405AAC7B" w:rsidR="003B57D3" w:rsidRDefault="003B57D3" w:rsidP="00E9542E">
      <w:pPr>
        <w:pStyle w:val="berschrift2"/>
        <w:jc w:val="both"/>
      </w:pPr>
      <w:bookmarkStart w:id="20" w:name="_Toc24558664"/>
      <w:r>
        <w:t>Beschleunigungssensor</w:t>
      </w:r>
      <w:bookmarkEnd w:id="20"/>
    </w:p>
    <w:p w14:paraId="165994BC" w14:textId="6354362D"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A0CF1">
        <w:rPr>
          <w:lang w:eastAsia="en-US"/>
        </w:rPr>
        <w:t>6</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5">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1F5AE2D5" w:rsidR="00C05A88" w:rsidRDefault="000B303B" w:rsidP="00E82DF8">
      <w:pPr>
        <w:pStyle w:val="Beschriftung"/>
        <w:jc w:val="center"/>
      </w:pPr>
      <w:bookmarkStart w:id="21" w:name="_Toc24381535"/>
      <w:r>
        <w:t xml:space="preserve">Abb.  </w:t>
      </w:r>
      <w:r w:rsidR="00843104">
        <w:fldChar w:fldCharType="begin"/>
      </w:r>
      <w:r w:rsidR="00843104">
        <w:instrText xml:space="preserve"> SEQ Abb._ \* ARABIC </w:instrText>
      </w:r>
      <w:r w:rsidR="00843104">
        <w:fldChar w:fldCharType="separate"/>
      </w:r>
      <w:r w:rsidR="00574577">
        <w:rPr>
          <w:noProof/>
        </w:rPr>
        <w:t>6</w:t>
      </w:r>
      <w:r w:rsidR="00843104">
        <w:rPr>
          <w:noProof/>
        </w:rPr>
        <w:fldChar w:fldCharType="end"/>
      </w:r>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A9680F" w:rsidRPr="00A9680F">
            <w:rPr>
              <w:noProof/>
            </w:rPr>
            <w:t>[11]</w:t>
          </w:r>
          <w:r>
            <w:fldChar w:fldCharType="end"/>
          </w:r>
        </w:sdtContent>
      </w:sdt>
      <w:bookmarkEnd w:id="21"/>
    </w:p>
    <w:p w14:paraId="5CA8735B" w14:textId="17FCC96C"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r w:rsidR="00AC5AC9">
        <w:rPr>
          <w:b/>
          <w:bCs/>
          <w:i/>
          <w:iCs/>
          <w:lang w:eastAsia="en-US"/>
        </w:rPr>
        <w:t>F</w:t>
      </w:r>
      <w:r w:rsidR="00AC5AC9">
        <w:rPr>
          <w:b/>
          <w:bCs/>
          <w:i/>
          <w:iCs/>
          <w:vertAlign w:val="subscript"/>
          <w:lang w:eastAsia="en-US"/>
        </w:rPr>
        <w:t>a</w:t>
      </w:r>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r w:rsidR="00AC5AC9">
        <w:rPr>
          <w:b/>
          <w:bCs/>
          <w:i/>
          <w:iCs/>
          <w:lang w:eastAsia="en-US"/>
        </w:rPr>
        <w:t>F</w:t>
      </w:r>
      <w:r w:rsidR="00AC5AC9">
        <w:rPr>
          <w:b/>
          <w:bCs/>
          <w:i/>
          <w:iCs/>
          <w:vertAlign w:val="subscript"/>
          <w:lang w:eastAsia="en-US"/>
        </w:rPr>
        <w:t>a</w:t>
      </w:r>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w:t>
      </w:r>
      <w:r w:rsidR="0038437F">
        <w:rPr>
          <w:lang w:eastAsia="en-US"/>
        </w:rPr>
        <w:t>,</w:t>
      </w:r>
      <w:r w:rsidR="006623BF">
        <w:rPr>
          <w:lang w:eastAsia="en-US"/>
        </w:rPr>
        <w:t xml:space="preserve"> die Kraft </w:t>
      </w:r>
      <w:r w:rsidR="006623BF">
        <w:rPr>
          <w:b/>
          <w:bCs/>
          <w:i/>
          <w:iCs/>
          <w:lang w:eastAsia="en-US"/>
        </w:rPr>
        <w:t>F</w:t>
      </w:r>
      <w:r w:rsidR="006623BF">
        <w:rPr>
          <w:b/>
          <w:bCs/>
          <w:i/>
          <w:iCs/>
          <w:vertAlign w:val="subscript"/>
          <w:lang w:eastAsia="en-US"/>
        </w:rPr>
        <w:t>a</w:t>
      </w:r>
      <w:r w:rsidR="006623BF">
        <w:rPr>
          <w:lang w:eastAsia="en-US"/>
        </w:rPr>
        <w:t xml:space="preserve"> berechnet werden. </w:t>
      </w:r>
      <w:r w:rsidR="00462CBA">
        <w:rPr>
          <w:lang w:eastAsia="en-US"/>
        </w:rPr>
        <w:t>Durch anschliessendes Dividieren durch die Masse</w:t>
      </w:r>
      <w:r w:rsidR="0038437F">
        <w:rPr>
          <w:lang w:eastAsia="en-US"/>
        </w:rPr>
        <w:t>,</w:t>
      </w:r>
      <w:r w:rsidR="00462CBA">
        <w:rPr>
          <w:lang w:eastAsia="en-US"/>
        </w:rPr>
        <w:t xml:space="preserv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7ECB35DD" w14:textId="1BE88EBE" w:rsidR="00331E93" w:rsidRPr="00371D9B"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43B8C5F2" w14:textId="228EB43A" w:rsidR="00371D9B" w:rsidRDefault="00371D9B" w:rsidP="00E9542E">
      <w:pPr>
        <w:jc w:val="both"/>
        <w:rPr>
          <w:lang w:eastAsia="en-US"/>
        </w:rPr>
      </w:pPr>
    </w:p>
    <w:p w14:paraId="57A4CA58" w14:textId="67F3716D" w:rsidR="00371D9B" w:rsidRDefault="00371D9B" w:rsidP="00E9542E">
      <w:pPr>
        <w:jc w:val="both"/>
        <w:rPr>
          <w:lang w:eastAsia="en-US"/>
        </w:rPr>
      </w:pPr>
    </w:p>
    <w:p w14:paraId="01534C2D" w14:textId="28EEBFFC" w:rsidR="00371D9B" w:rsidRDefault="00371D9B" w:rsidP="00E9542E">
      <w:pPr>
        <w:jc w:val="both"/>
        <w:rPr>
          <w:lang w:eastAsia="en-US"/>
        </w:rPr>
      </w:pPr>
    </w:p>
    <w:p w14:paraId="6A47ED94" w14:textId="63A8F2A3" w:rsidR="00371D9B" w:rsidRDefault="00371D9B" w:rsidP="00E9542E">
      <w:pPr>
        <w:jc w:val="both"/>
        <w:rPr>
          <w:lang w:eastAsia="en-US"/>
        </w:rPr>
      </w:pPr>
    </w:p>
    <w:p w14:paraId="63714AE7" w14:textId="3E1836D4" w:rsidR="00371D9B" w:rsidRDefault="00371D9B" w:rsidP="00E9542E">
      <w:pPr>
        <w:jc w:val="both"/>
        <w:rPr>
          <w:lang w:eastAsia="en-US"/>
        </w:rPr>
      </w:pPr>
    </w:p>
    <w:p w14:paraId="41FC3B82" w14:textId="60C8E03A" w:rsidR="00371D9B" w:rsidRDefault="00371D9B" w:rsidP="00E9542E">
      <w:pPr>
        <w:jc w:val="both"/>
        <w:rPr>
          <w:lang w:eastAsia="en-US"/>
        </w:rPr>
      </w:pPr>
    </w:p>
    <w:p w14:paraId="154EF5DA" w14:textId="53CE97C1" w:rsidR="00371D9B" w:rsidRDefault="00371D9B" w:rsidP="00E9542E">
      <w:pPr>
        <w:jc w:val="both"/>
        <w:rPr>
          <w:lang w:eastAsia="en-US"/>
        </w:rPr>
      </w:pPr>
    </w:p>
    <w:p w14:paraId="37A0A9CB" w14:textId="0857F84C" w:rsidR="00371D9B" w:rsidRDefault="00371D9B" w:rsidP="00E9542E">
      <w:pPr>
        <w:jc w:val="both"/>
        <w:rPr>
          <w:lang w:eastAsia="en-US"/>
        </w:rPr>
      </w:pPr>
    </w:p>
    <w:p w14:paraId="7540B7EC" w14:textId="77777777" w:rsidR="00371D9B" w:rsidRPr="00DD3CEF" w:rsidRDefault="00371D9B" w:rsidP="00E9542E">
      <w:pPr>
        <w:jc w:val="both"/>
        <w:rPr>
          <w:lang w:eastAsia="en-US"/>
        </w:rPr>
      </w:pPr>
    </w:p>
    <w:p w14:paraId="786912F9" w14:textId="208D0B8C" w:rsidR="00060F73" w:rsidRDefault="00060F73" w:rsidP="00E9542E">
      <w:pPr>
        <w:pStyle w:val="berschrift2"/>
        <w:jc w:val="both"/>
      </w:pPr>
      <w:bookmarkStart w:id="22" w:name="_Toc24558665"/>
      <w:r>
        <w:lastRenderedPageBreak/>
        <w:t>Magnetometer</w:t>
      </w:r>
      <w:bookmarkEnd w:id="22"/>
    </w:p>
    <w:p w14:paraId="0E45A44B" w14:textId="7FA8A3B0" w:rsidR="006A2613" w:rsidRDefault="002473C5" w:rsidP="00E9542E">
      <w:pPr>
        <w:jc w:val="both"/>
        <w:rPr>
          <w:lang w:eastAsia="en-US"/>
        </w:rPr>
      </w:pPr>
      <w:r>
        <w:rPr>
          <w:lang w:eastAsia="en-US"/>
        </w:rPr>
        <w:t xml:space="preserve">Ein Magnetometer ist in der Lage die </w:t>
      </w:r>
      <w:r w:rsidR="00CA0CF1">
        <w:rPr>
          <w:lang w:eastAsia="en-US"/>
        </w:rPr>
        <w:t>Flussdichte</w:t>
      </w:r>
      <w:r>
        <w:rPr>
          <w:lang w:eastAsia="en-US"/>
        </w:rPr>
        <w:t xml:space="preserv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anisotropen magnetoresistiven Effekts</w:t>
      </w:r>
      <w:r w:rsidR="006A2613">
        <w:rPr>
          <w:lang w:eastAsia="en-US"/>
        </w:rPr>
        <w:t xml:space="preserve"> </w:t>
      </w:r>
      <w:r w:rsidR="00CA0CF1">
        <w:rPr>
          <w:lang w:eastAsia="en-US"/>
        </w:rPr>
        <w:t xml:space="preserve">gemessen werden </w:t>
      </w:r>
      <w:r w:rsidR="006A2613">
        <w:rPr>
          <w:lang w:eastAsia="en-US"/>
        </w:rPr>
        <w:t xml:space="preserve">– für genauere Erklärungen </w:t>
      </w:r>
      <w:r w:rsidR="0038437F">
        <w:rPr>
          <w:lang w:eastAsia="en-US"/>
        </w:rPr>
        <w:t>empfiehlt</w:t>
      </w:r>
      <w:r w:rsidR="006A2613">
        <w:rPr>
          <w:lang w:eastAsia="en-US"/>
        </w:rPr>
        <w:t xml:space="preserve"> der Autor die Arbeit von Tobias Michaelson</w:t>
      </w:r>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A9680F">
            <w:rPr>
              <w:noProof/>
              <w:lang w:eastAsia="en-US"/>
            </w:rPr>
            <w:t>[11]</w:t>
          </w:r>
          <w:r w:rsidR="00D52C5C">
            <w:rPr>
              <w:lang w:eastAsia="en-US"/>
            </w:rPr>
            <w:fldChar w:fldCharType="end"/>
          </w:r>
        </w:sdtContent>
      </w:sdt>
      <w:r w:rsidR="006A2613">
        <w:rPr>
          <w:lang w:eastAsia="en-US"/>
        </w:rPr>
        <w:t>.</w:t>
      </w:r>
    </w:p>
    <w:p w14:paraId="0C054173" w14:textId="77777777" w:rsidR="0098226F" w:rsidRDefault="0098226F" w:rsidP="00E9542E">
      <w:pPr>
        <w:jc w:val="both"/>
        <w:rPr>
          <w:lang w:eastAsia="en-US"/>
        </w:rPr>
      </w:pPr>
    </w:p>
    <w:p w14:paraId="3EBC79B5" w14:textId="42BC1CBD" w:rsidR="00264823" w:rsidRDefault="0081453C" w:rsidP="00E9542E">
      <w:pPr>
        <w:jc w:val="both"/>
        <w:rPr>
          <w:lang w:eastAsia="en-US"/>
        </w:rPr>
      </w:pPr>
      <w:r>
        <w:rPr>
          <w:lang w:eastAsia="en-US"/>
        </w:rPr>
        <w:t>Der Magnetometer kann</w:t>
      </w:r>
      <w:r w:rsidR="006A2613">
        <w:rPr>
          <w:lang w:eastAsia="en-US"/>
        </w:rPr>
        <w:t xml:space="preserve"> 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w:t>
      </w:r>
      <w:r w:rsidR="0038437F">
        <w:rPr>
          <w:lang w:eastAsia="en-US"/>
        </w:rPr>
        <w:t xml:space="preserve"> können</w:t>
      </w:r>
      <w:r w:rsidR="002C642B">
        <w:rPr>
          <w:lang w:eastAsia="en-US"/>
        </w:rPr>
        <w:t xml:space="preserve">, gelten je nach </w:t>
      </w:r>
      <w:r w:rsidR="00CE5692">
        <w:rPr>
          <w:lang w:eastAsia="en-US"/>
        </w:rPr>
        <w:t>Flussdichte</w:t>
      </w:r>
      <w:r w:rsidR="002C642B">
        <w:rPr>
          <w:lang w:eastAsia="en-US"/>
        </w:rPr>
        <w:t xml:space="preserve"> des Magnetfeldes unterschiedliche Gleichungen:</w:t>
      </w:r>
    </w:p>
    <w:p w14:paraId="45A75B7F" w14:textId="77777777" w:rsidR="0038437F" w:rsidRDefault="0038437F" w:rsidP="00E9542E">
      <w:pPr>
        <w:jc w:val="both"/>
        <w:rPr>
          <w:lang w:eastAsia="en-US"/>
        </w:rPr>
      </w:pPr>
    </w:p>
    <w:p w14:paraId="2C804C64" w14:textId="4B4454F5" w:rsidR="0038437F" w:rsidRPr="0038437F" w:rsidRDefault="00CA0CF1" w:rsidP="00E9542E">
      <w:pPr>
        <w:jc w:val="both"/>
        <w:rPr>
          <w:lang w:eastAsia="en-US"/>
        </w:rPr>
      </w:pPr>
      <m:oMathPara>
        <m:oMath>
          <m:r>
            <w:rPr>
              <w:rFonts w:ascii="Cambria Math" w:hAnsi="Cambria Math"/>
              <w:lang w:eastAsia="en-US"/>
            </w:rPr>
            <m:t>θ=</m:t>
          </m:r>
          <m:d>
            <m:dPr>
              <m:begChr m:val="{"/>
              <m:endChr m:val=""/>
              <m:ctrlPr>
                <w:rPr>
                  <w:rFonts w:ascii="Cambria Math" w:hAnsi="Cambria Math"/>
                  <w:i/>
                  <w:lang w:eastAsia="en-US"/>
                </w:rPr>
              </m:ctrlPr>
            </m:dPr>
            <m:e>
              <m:eqArr>
                <m:eqArrPr>
                  <m:ctrlPr>
                    <w:rPr>
                      <w:rFonts w:ascii="Cambria Math" w:hAnsi="Cambria Math"/>
                      <w:i/>
                      <w:lang w:eastAsia="en-US"/>
                    </w:rPr>
                  </m:ctrlPr>
                </m:eqArrPr>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e>
                <m:e>
                  <m:r>
                    <w:rPr>
                      <w:rFonts w:ascii="Cambria Math" w:hAnsi="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ctrlPr>
                    <w:rPr>
                      <w:rFonts w:ascii="Cambria Math" w:eastAsia="Cambria Math" w:hAnsi="Cambria Math" w:cs="Cambria Math"/>
                      <w:i/>
                      <w:lang w:eastAsia="en-US"/>
                    </w:rPr>
                  </m:ctrlPr>
                </m:e>
                <m:e>
                  <m:r>
                    <w:rPr>
                      <w:rFonts w:ascii="Cambria Math" w:eastAsia="Cambria Math" w:hAnsi="Cambria Math" w:cs="Cambria Math"/>
                      <w:lang w:eastAsia="en-US"/>
                    </w:rPr>
                    <m:t>180,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e>
              </m:eqArr>
            </m:e>
          </m:d>
        </m:oMath>
      </m:oMathPara>
    </w:p>
    <w:p w14:paraId="177C1FE6" w14:textId="1B7BF613" w:rsidR="0038437F" w:rsidRDefault="0038437F" w:rsidP="00E9542E">
      <w:pPr>
        <w:jc w:val="both"/>
        <w:rPr>
          <w:lang w:eastAsia="en-US"/>
        </w:rPr>
      </w:pPr>
    </w:p>
    <w:p w14:paraId="7D9C0666" w14:textId="24C4C355" w:rsidR="00582567" w:rsidRDefault="00582567" w:rsidP="00E9542E">
      <w:pPr>
        <w:jc w:val="both"/>
        <w:rPr>
          <w:lang w:eastAsia="en-US"/>
        </w:rPr>
      </w:pPr>
    </w:p>
    <w:p w14:paraId="2B86530C" w14:textId="2E0D9803" w:rsidR="00582567" w:rsidRDefault="00582567" w:rsidP="00E9542E">
      <w:pPr>
        <w:jc w:val="both"/>
        <w:rPr>
          <w:lang w:eastAsia="en-US"/>
        </w:rPr>
      </w:pPr>
    </w:p>
    <w:p w14:paraId="5A8D6A8E" w14:textId="5A067CF3" w:rsidR="00582567" w:rsidRDefault="00582567" w:rsidP="00E9542E">
      <w:pPr>
        <w:jc w:val="both"/>
        <w:rPr>
          <w:lang w:eastAsia="en-US"/>
        </w:rPr>
      </w:pPr>
    </w:p>
    <w:p w14:paraId="45F454FD" w14:textId="59A4995D" w:rsidR="00582567" w:rsidRDefault="00582567" w:rsidP="00E9542E">
      <w:pPr>
        <w:jc w:val="both"/>
        <w:rPr>
          <w:lang w:eastAsia="en-US"/>
        </w:rPr>
      </w:pPr>
    </w:p>
    <w:p w14:paraId="1A9C7841" w14:textId="6AFB3A25" w:rsidR="00582567" w:rsidRDefault="00582567" w:rsidP="00E9542E">
      <w:pPr>
        <w:jc w:val="both"/>
        <w:rPr>
          <w:lang w:eastAsia="en-US"/>
        </w:rPr>
      </w:pPr>
    </w:p>
    <w:p w14:paraId="42F28764" w14:textId="6415FF88" w:rsidR="00582567" w:rsidRDefault="00582567" w:rsidP="00E9542E">
      <w:pPr>
        <w:jc w:val="both"/>
        <w:rPr>
          <w:lang w:eastAsia="en-US"/>
        </w:rPr>
      </w:pPr>
    </w:p>
    <w:p w14:paraId="3AF8E909" w14:textId="6784E81A" w:rsidR="00582567" w:rsidRDefault="00582567" w:rsidP="00E9542E">
      <w:pPr>
        <w:jc w:val="both"/>
        <w:rPr>
          <w:lang w:eastAsia="en-US"/>
        </w:rPr>
      </w:pPr>
    </w:p>
    <w:p w14:paraId="70C91E36" w14:textId="762E4625" w:rsidR="00582567" w:rsidRDefault="00582567" w:rsidP="00E9542E">
      <w:pPr>
        <w:jc w:val="both"/>
        <w:rPr>
          <w:lang w:eastAsia="en-US"/>
        </w:rPr>
      </w:pPr>
    </w:p>
    <w:p w14:paraId="6845EF27" w14:textId="2A1D9154" w:rsidR="00582567" w:rsidRDefault="00582567" w:rsidP="00E9542E">
      <w:pPr>
        <w:jc w:val="both"/>
        <w:rPr>
          <w:lang w:eastAsia="en-US"/>
        </w:rPr>
      </w:pPr>
    </w:p>
    <w:p w14:paraId="4B5D09F3" w14:textId="2DB9C1DD" w:rsidR="00582567" w:rsidRDefault="00582567" w:rsidP="00E9542E">
      <w:pPr>
        <w:jc w:val="both"/>
        <w:rPr>
          <w:lang w:eastAsia="en-US"/>
        </w:rPr>
      </w:pPr>
    </w:p>
    <w:p w14:paraId="4A4EFE6C" w14:textId="1446B7CA" w:rsidR="00582567" w:rsidRDefault="00582567" w:rsidP="00E9542E">
      <w:pPr>
        <w:jc w:val="both"/>
        <w:rPr>
          <w:lang w:eastAsia="en-US"/>
        </w:rPr>
      </w:pPr>
    </w:p>
    <w:p w14:paraId="78058517" w14:textId="35B06D89" w:rsidR="00582567" w:rsidRDefault="00582567" w:rsidP="00E9542E">
      <w:pPr>
        <w:jc w:val="both"/>
        <w:rPr>
          <w:lang w:eastAsia="en-US"/>
        </w:rPr>
      </w:pPr>
    </w:p>
    <w:p w14:paraId="4C66E82D" w14:textId="7B38EEC3" w:rsidR="00582567" w:rsidRDefault="00582567" w:rsidP="00E9542E">
      <w:pPr>
        <w:jc w:val="both"/>
        <w:rPr>
          <w:lang w:eastAsia="en-US"/>
        </w:rPr>
      </w:pPr>
    </w:p>
    <w:p w14:paraId="522CB749" w14:textId="7CEF1F02" w:rsidR="00582567" w:rsidRDefault="00582567" w:rsidP="00E9542E">
      <w:pPr>
        <w:jc w:val="both"/>
        <w:rPr>
          <w:lang w:eastAsia="en-US"/>
        </w:rPr>
      </w:pPr>
    </w:p>
    <w:p w14:paraId="7C857E78" w14:textId="427FAFA8" w:rsidR="00582567" w:rsidRDefault="00582567" w:rsidP="00E9542E">
      <w:pPr>
        <w:jc w:val="both"/>
        <w:rPr>
          <w:lang w:eastAsia="en-US"/>
        </w:rPr>
      </w:pPr>
    </w:p>
    <w:p w14:paraId="37829753" w14:textId="4A9ACE10" w:rsidR="00582567" w:rsidRDefault="00582567" w:rsidP="00E9542E">
      <w:pPr>
        <w:jc w:val="both"/>
        <w:rPr>
          <w:lang w:eastAsia="en-US"/>
        </w:rPr>
      </w:pPr>
    </w:p>
    <w:p w14:paraId="2FE00C36" w14:textId="638DA650" w:rsidR="00582567" w:rsidRDefault="00582567" w:rsidP="00E9542E">
      <w:pPr>
        <w:jc w:val="both"/>
        <w:rPr>
          <w:lang w:eastAsia="en-US"/>
        </w:rPr>
      </w:pPr>
    </w:p>
    <w:p w14:paraId="4C322C8C" w14:textId="76DEAA10" w:rsidR="00582567" w:rsidRDefault="00582567" w:rsidP="00E9542E">
      <w:pPr>
        <w:jc w:val="both"/>
        <w:rPr>
          <w:lang w:eastAsia="en-US"/>
        </w:rPr>
      </w:pPr>
    </w:p>
    <w:p w14:paraId="572F1EF3" w14:textId="5A230EEC" w:rsidR="00582567" w:rsidRDefault="00582567" w:rsidP="00E9542E">
      <w:pPr>
        <w:jc w:val="both"/>
        <w:rPr>
          <w:lang w:eastAsia="en-US"/>
        </w:rPr>
      </w:pPr>
    </w:p>
    <w:p w14:paraId="5F0AF327" w14:textId="3EED951D" w:rsidR="00582567" w:rsidRDefault="00582567" w:rsidP="00E9542E">
      <w:pPr>
        <w:jc w:val="both"/>
        <w:rPr>
          <w:lang w:eastAsia="en-US"/>
        </w:rPr>
      </w:pPr>
    </w:p>
    <w:p w14:paraId="3B7E5B9E" w14:textId="77777777" w:rsidR="0098226F" w:rsidRDefault="0098226F" w:rsidP="00E9542E">
      <w:pPr>
        <w:jc w:val="both"/>
        <w:rPr>
          <w:lang w:eastAsia="en-US"/>
        </w:rPr>
      </w:pPr>
    </w:p>
    <w:p w14:paraId="5BF13B50" w14:textId="781153DA" w:rsidR="00582567" w:rsidRDefault="00582567" w:rsidP="00E9542E">
      <w:pPr>
        <w:jc w:val="both"/>
        <w:rPr>
          <w:lang w:eastAsia="en-US"/>
        </w:rPr>
      </w:pPr>
    </w:p>
    <w:p w14:paraId="3619C0BB" w14:textId="77777777" w:rsidR="00582567" w:rsidRDefault="00582567" w:rsidP="00E9542E">
      <w:pPr>
        <w:jc w:val="both"/>
        <w:rPr>
          <w:lang w:eastAsia="en-US"/>
        </w:rPr>
      </w:pPr>
    </w:p>
    <w:p w14:paraId="5DDEA7AB" w14:textId="32DD283A" w:rsidR="00861ABB" w:rsidRDefault="00861ABB" w:rsidP="00E9542E">
      <w:pPr>
        <w:pStyle w:val="Titel"/>
        <w:jc w:val="both"/>
      </w:pPr>
      <w:bookmarkStart w:id="23" w:name="_Toc24558666"/>
      <w:r>
        <w:lastRenderedPageBreak/>
        <w:t>Hardware</w:t>
      </w:r>
      <w:bookmarkEnd w:id="23"/>
    </w:p>
    <w:p w14:paraId="5EB066D8" w14:textId="7C1DCA4E" w:rsidR="00861ABB" w:rsidRDefault="00861ABB" w:rsidP="00E9542E">
      <w:pPr>
        <w:pStyle w:val="berschrift1"/>
        <w:jc w:val="both"/>
      </w:pPr>
      <w:bookmarkStart w:id="24" w:name="_Toc24558667"/>
      <w:r>
        <w:t>Arduino vs. Raspberry Pi</w:t>
      </w:r>
      <w:bookmarkEnd w:id="24"/>
    </w:p>
    <w:p w14:paraId="6D3D79EE" w14:textId="77777777" w:rsidR="00F62A07" w:rsidRDefault="00F62A07" w:rsidP="00E9542E">
      <w:pPr>
        <w:keepNext/>
        <w:jc w:val="both"/>
      </w:pPr>
      <w:r>
        <w:rPr>
          <w:noProof/>
          <w:lang w:eastAsia="en-US"/>
        </w:rPr>
        <w:drawing>
          <wp:inline distT="0" distB="0" distL="0" distR="0" wp14:anchorId="522AC678" wp14:editId="53D4655D">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6"/>
                    <a:stretch>
                      <a:fillRect/>
                    </a:stretch>
                  </pic:blipFill>
                  <pic:spPr>
                    <a:xfrm>
                      <a:off x="0" y="0"/>
                      <a:ext cx="5756910" cy="1989455"/>
                    </a:xfrm>
                    <a:prstGeom prst="rect">
                      <a:avLst/>
                    </a:prstGeom>
                  </pic:spPr>
                </pic:pic>
              </a:graphicData>
            </a:graphic>
          </wp:inline>
        </w:drawing>
      </w:r>
    </w:p>
    <w:p w14:paraId="1DE7189C" w14:textId="7EEBD6B4" w:rsidR="00212AAF" w:rsidRPr="00212AAF" w:rsidRDefault="00F62A07" w:rsidP="00E9542E">
      <w:pPr>
        <w:pStyle w:val="Beschriftung"/>
        <w:jc w:val="both"/>
      </w:pPr>
      <w:bookmarkStart w:id="25" w:name="_Toc24381536"/>
      <w:r>
        <w:t xml:space="preserve">Abb.  </w:t>
      </w:r>
      <w:r w:rsidR="00843104">
        <w:fldChar w:fldCharType="begin"/>
      </w:r>
      <w:r w:rsidR="00843104">
        <w:instrText xml:space="preserve"> SEQ Abb._ \* ARABIC </w:instrText>
      </w:r>
      <w:r w:rsidR="00843104">
        <w:fldChar w:fldCharType="separate"/>
      </w:r>
      <w:r w:rsidR="00574577">
        <w:rPr>
          <w:noProof/>
        </w:rPr>
        <w:t>7</w:t>
      </w:r>
      <w:r w:rsidR="00843104">
        <w:rPr>
          <w:noProof/>
        </w:rPr>
        <w:fldChar w:fldCharType="end"/>
      </w:r>
      <w:r>
        <w:t xml:space="preserve"> Arduino Mega 2560 (links)</w:t>
      </w:r>
      <w:r>
        <w:rPr>
          <w:rStyle w:val="Funotenzeichen"/>
        </w:rPr>
        <w:footnoteReference w:id="3"/>
      </w:r>
      <w:r>
        <w:t>; Raspberry Pi 3 B+</w:t>
      </w:r>
      <w:r>
        <w:rPr>
          <w:rStyle w:val="Funotenzeichen"/>
        </w:rPr>
        <w:footnoteReference w:id="4"/>
      </w:r>
      <w:r>
        <w:t xml:space="preserve"> (rechts)</w:t>
      </w:r>
      <w:bookmarkEnd w:id="25"/>
    </w:p>
    <w:p w14:paraId="7738691D" w14:textId="6B876608"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waren das Arduino Mega 2560 und </w:t>
      </w:r>
      <w:r w:rsidR="0038437F">
        <w:rPr>
          <w:lang w:eastAsia="en-US"/>
        </w:rPr>
        <w:t xml:space="preserve">der </w:t>
      </w:r>
      <w:r w:rsidR="00C118BD">
        <w:rPr>
          <w:lang w:eastAsia="en-US"/>
        </w:rPr>
        <w:t>Raspberry Pi 3B+.</w:t>
      </w:r>
    </w:p>
    <w:p w14:paraId="5ED71F40" w14:textId="77777777" w:rsidR="00F346E0" w:rsidRDefault="00F346E0" w:rsidP="00E9542E">
      <w:pPr>
        <w:jc w:val="both"/>
        <w:rPr>
          <w:lang w:eastAsia="en-US"/>
        </w:rPr>
      </w:pPr>
    </w:p>
    <w:p w14:paraId="122B2665" w14:textId="75928432"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 xml:space="preserve">Komplexität. Während </w:t>
      </w:r>
      <w:r w:rsidR="0038437F">
        <w:rPr>
          <w:lang w:eastAsia="en-US"/>
        </w:rPr>
        <w:t xml:space="preserve">der </w:t>
      </w:r>
      <w:r w:rsidR="00221D7F">
        <w:rPr>
          <w:lang w:eastAsia="en-US"/>
        </w:rPr>
        <w:t>Arduino einen einfachen «Mi</w:t>
      </w:r>
      <w:r w:rsidR="00E82DF8">
        <w:rPr>
          <w:lang w:eastAsia="en-US"/>
        </w:rPr>
        <w:t>k</w:t>
      </w:r>
      <w:r w:rsidR="00221D7F">
        <w:rPr>
          <w:lang w:eastAsia="en-US"/>
        </w:rPr>
        <w:t xml:space="preserve">rocontroller» </w:t>
      </w:r>
      <w:r w:rsidR="0038437F">
        <w:rPr>
          <w:lang w:eastAsia="en-US"/>
        </w:rPr>
        <w:t>besitzt</w:t>
      </w:r>
      <w:r w:rsidR="00221D7F">
        <w:rPr>
          <w:lang w:eastAsia="en-US"/>
        </w:rPr>
        <w:t xml:space="preserve">, </w:t>
      </w:r>
      <w:r w:rsidR="00A64F78">
        <w:rPr>
          <w:lang w:eastAsia="en-US"/>
        </w:rPr>
        <w:t>d</w:t>
      </w:r>
      <w:r w:rsidR="000E1A05">
        <w:rPr>
          <w:lang w:eastAsia="en-US"/>
        </w:rPr>
        <w:t>er</w:t>
      </w:r>
      <w:r w:rsidR="00221D7F">
        <w:rPr>
          <w:lang w:eastAsia="en-US"/>
        </w:rPr>
        <w:t xml:space="preserve"> ein Programm auf einmal ausführen kann, so </w:t>
      </w:r>
      <w:r w:rsidR="00A64F78">
        <w:rPr>
          <w:lang w:eastAsia="en-US"/>
        </w:rPr>
        <w:t>ist</w:t>
      </w:r>
      <w:r w:rsidR="00221D7F">
        <w:rPr>
          <w:lang w:eastAsia="en-US"/>
        </w:rPr>
        <w:t xml:space="preserve"> </w:t>
      </w:r>
      <w:r w:rsidR="00A64F78">
        <w:rPr>
          <w:lang w:eastAsia="en-US"/>
        </w:rPr>
        <w:t xml:space="preserve">der </w:t>
      </w:r>
      <w:r w:rsidR="00221D7F">
        <w:rPr>
          <w:lang w:eastAsia="en-US"/>
        </w:rPr>
        <w:t>Raspberry Pi ein komplette</w:t>
      </w:r>
      <w:r w:rsidR="00A64F78">
        <w:rPr>
          <w:lang w:eastAsia="en-US"/>
        </w:rPr>
        <w:t>r</w:t>
      </w:r>
      <w:r w:rsidR="00221D7F">
        <w:rPr>
          <w:lang w:eastAsia="en-US"/>
        </w:rPr>
        <w:t xml:space="preserve">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64B2656E" w14:textId="77777777" w:rsidR="00F346E0" w:rsidRDefault="00F346E0" w:rsidP="00E9542E">
      <w:pPr>
        <w:jc w:val="both"/>
        <w:rPr>
          <w:lang w:eastAsia="en-US"/>
        </w:rPr>
      </w:pPr>
    </w:p>
    <w:p w14:paraId="0769D8B1" w14:textId="0E681451" w:rsidR="00F346E0" w:rsidRDefault="00C37E8D" w:rsidP="001A25E9">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Arduino Mega 2560 rund 54 von denen besitzt. Der </w:t>
      </w:r>
      <w:r w:rsidR="002F3A8E">
        <w:rPr>
          <w:lang w:eastAsia="en-US"/>
        </w:rPr>
        <w:t xml:space="preserve">zahlenmässige </w:t>
      </w:r>
      <w:r>
        <w:rPr>
          <w:lang w:eastAsia="en-US"/>
        </w:rPr>
        <w:t>Unterschied mag verschwindend klein erscheinen</w:t>
      </w:r>
      <w:r w:rsidR="00A64F78">
        <w:rPr>
          <w:lang w:eastAsia="en-US"/>
        </w:rPr>
        <w:t>, doch</w:t>
      </w:r>
      <w:r>
        <w:rPr>
          <w:lang w:eastAsia="en-US"/>
        </w:rPr>
        <w:t xml:space="preserve"> </w:t>
      </w:r>
      <w:r w:rsidR="002F3A8E">
        <w:rPr>
          <w:lang w:eastAsia="en-US"/>
        </w:rPr>
        <w:t>wird bei einem Projekt mit mehreren Sensoren gearbeitet, so lohnt es sich durchaus</w:t>
      </w:r>
      <w:r w:rsidR="00A64F78">
        <w:rPr>
          <w:lang w:eastAsia="en-US"/>
        </w:rPr>
        <w:t>,</w:t>
      </w:r>
      <w:r w:rsidR="002F3A8E">
        <w:rPr>
          <w:lang w:eastAsia="en-US"/>
        </w:rPr>
        <w:t xml:space="preserve"> einige Pins mehr zu haben.</w:t>
      </w:r>
    </w:p>
    <w:p w14:paraId="66FA8D6A" w14:textId="77777777" w:rsidR="00F346E0" w:rsidRDefault="00F346E0" w:rsidP="001A25E9">
      <w:pPr>
        <w:jc w:val="both"/>
        <w:rPr>
          <w:lang w:eastAsia="en-US"/>
        </w:rPr>
      </w:pPr>
    </w:p>
    <w:p w14:paraId="5205F1AA" w14:textId="602F6B01"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w:t>
      </w:r>
      <w:r w:rsidR="00A64F78">
        <w:rPr>
          <w:lang w:eastAsia="en-US"/>
        </w:rPr>
        <w:t>wird</w:t>
      </w:r>
      <w:r w:rsidR="00E121D3" w:rsidRPr="00E121D3">
        <w:rPr>
          <w:lang w:eastAsia="en-US"/>
        </w:rPr>
        <w:t xml:space="preserve"> bei einem Raspberry Pi Board der Zugang über ein lokales IP-Netzwerk hergestellt. Damit die Software auf einem Raspberry Pi aktualisiert oder installiert werden kann, </w:t>
      </w:r>
      <w:r w:rsidR="00A64F78">
        <w:rPr>
          <w:lang w:eastAsia="en-US"/>
        </w:rPr>
        <w:t>benötigt</w:t>
      </w:r>
      <w:r w:rsidR="00E121D3" w:rsidRPr="00E121D3">
        <w:rPr>
          <w:lang w:eastAsia="en-US"/>
        </w:rPr>
        <w:t xml:space="preserve"> </w:t>
      </w:r>
      <w:r w:rsidR="00AE5E0C">
        <w:rPr>
          <w:lang w:eastAsia="en-US"/>
        </w:rPr>
        <w:t>es zudem</w:t>
      </w:r>
      <w:r w:rsidR="00E121D3" w:rsidRPr="00E121D3">
        <w:rPr>
          <w:lang w:eastAsia="en-US"/>
        </w:rPr>
        <w:t xml:space="preserve"> einen direkten Zugang zum Internet.</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2BB9696B" w14:textId="1828EFE0" w:rsidR="00582567" w:rsidRDefault="00582567" w:rsidP="001A25E9">
      <w:pPr>
        <w:jc w:val="both"/>
        <w:rPr>
          <w:lang w:eastAsia="en-US"/>
        </w:rPr>
      </w:pPr>
    </w:p>
    <w:p w14:paraId="7587325F" w14:textId="77777777" w:rsidR="00492BEC" w:rsidRDefault="00492BEC" w:rsidP="001A25E9">
      <w:pPr>
        <w:jc w:val="both"/>
        <w:rPr>
          <w:lang w:eastAsia="en-US"/>
        </w:rPr>
      </w:pPr>
    </w:p>
    <w:p w14:paraId="78517377" w14:textId="7ABE2842" w:rsidR="00DD3CEF" w:rsidRDefault="00DD3CEF" w:rsidP="00E9542E">
      <w:pPr>
        <w:pStyle w:val="berschrift1"/>
        <w:jc w:val="both"/>
      </w:pPr>
      <w:bookmarkStart w:id="26" w:name="_Toc24558668"/>
      <w:r>
        <w:lastRenderedPageBreak/>
        <w:t>Zusammenbau des Höhenmessers</w:t>
      </w:r>
      <w:bookmarkEnd w:id="26"/>
    </w:p>
    <w:p w14:paraId="73D65F4B" w14:textId="562A7FBC" w:rsidR="004819E1"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w:t>
      </w:r>
      <w:r w:rsidR="003B2948">
        <w:rPr>
          <w:lang w:eastAsia="en-US"/>
        </w:rPr>
        <w:t>Die Beschreibung ihres</w:t>
      </w:r>
      <w:r>
        <w:rPr>
          <w:lang w:eastAsia="en-US"/>
        </w:rPr>
        <w:t xml:space="preserve"> Aufbau</w:t>
      </w:r>
      <w:r w:rsidR="003B2948">
        <w:rPr>
          <w:lang w:eastAsia="en-US"/>
        </w:rPr>
        <w:t>s</w:t>
      </w:r>
      <w:r>
        <w:rPr>
          <w:lang w:eastAsia="en-US"/>
        </w:rPr>
        <w:t xml:space="preserve">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43D656E2" w14:textId="77777777" w:rsidR="00F346E0" w:rsidRPr="00161787" w:rsidRDefault="00F346E0" w:rsidP="00E9542E">
      <w:pPr>
        <w:jc w:val="both"/>
        <w:rPr>
          <w:lang w:eastAsia="en-US"/>
        </w:rPr>
      </w:pPr>
    </w:p>
    <w:p w14:paraId="5FBE4CB8" w14:textId="229208AF" w:rsidR="00275B45" w:rsidRPr="00275B45" w:rsidRDefault="00861ABB" w:rsidP="00E9542E">
      <w:pPr>
        <w:pStyle w:val="berschrift2"/>
        <w:jc w:val="both"/>
      </w:pPr>
      <w:bookmarkStart w:id="27" w:name="_Toc24558669"/>
      <w:r>
        <w:t>BME280</w:t>
      </w:r>
      <w:bookmarkEnd w:id="27"/>
    </w:p>
    <w:p w14:paraId="4097F70C" w14:textId="77777777" w:rsidR="00275B45" w:rsidRDefault="00275B45" w:rsidP="000172B5">
      <w:pPr>
        <w:keepNext/>
        <w:jc w:val="center"/>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6D3C7E6E" w:rsidR="00275B45" w:rsidRPr="00275B45" w:rsidRDefault="00275B45" w:rsidP="000172B5">
      <w:pPr>
        <w:pStyle w:val="Beschriftung"/>
        <w:jc w:val="center"/>
      </w:pPr>
      <w:bookmarkStart w:id="28" w:name="_Toc24381537"/>
      <w:r>
        <w:t xml:space="preserve">Abb.  </w:t>
      </w:r>
      <w:r w:rsidR="00843104">
        <w:fldChar w:fldCharType="begin"/>
      </w:r>
      <w:r w:rsidR="00843104">
        <w:instrText xml:space="preserve"> SEQ Abb._ \* ARABIC </w:instrText>
      </w:r>
      <w:r w:rsidR="00843104">
        <w:fldChar w:fldCharType="separate"/>
      </w:r>
      <w:r w:rsidR="00574577">
        <w:rPr>
          <w:noProof/>
        </w:rPr>
        <w:t>8</w:t>
      </w:r>
      <w:r w:rsidR="00843104">
        <w:rPr>
          <w:noProof/>
        </w:rPr>
        <w:fldChar w:fldCharType="end"/>
      </w:r>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A9680F" w:rsidRPr="00A9680F">
            <w:rPr>
              <w:noProof/>
            </w:rPr>
            <w:t>[12]</w:t>
          </w:r>
          <w:r>
            <w:fldChar w:fldCharType="end"/>
          </w:r>
        </w:sdtContent>
      </w:sdt>
      <w:r>
        <w:t>)</w:t>
      </w:r>
      <w:bookmarkEnd w:id="28"/>
    </w:p>
    <w:p w14:paraId="51D1A3CD" w14:textId="275148C2" w:rsidR="00A56AB7"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A9680F">
            <w:rPr>
              <w:noProof/>
              <w:lang w:eastAsia="en-US"/>
            </w:rPr>
            <w:t xml:space="preserve"> [12]</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w:t>
      </w:r>
      <w:r w:rsidR="000172B5">
        <w:rPr>
          <w:lang w:eastAsia="en-US"/>
        </w:rPr>
        <w:t xml:space="preserve"> </w:t>
      </w:r>
      <w:r w:rsidR="00337EAD">
        <w:rPr>
          <w:lang w:eastAsia="en-US"/>
        </w:rPr>
        <w:t>°C Abweichung in einem Umfang von -40</w:t>
      </w:r>
      <w:r w:rsidR="000172B5">
        <w:rPr>
          <w:lang w:eastAsia="en-US"/>
        </w:rPr>
        <w:t xml:space="preserve"> </w:t>
      </w:r>
      <w:r w:rsidR="00337EAD">
        <w:rPr>
          <w:lang w:eastAsia="en-US"/>
        </w:rPr>
        <w:t>°C bis 85</w:t>
      </w:r>
      <w:r w:rsidR="000172B5">
        <w:rPr>
          <w:lang w:eastAsia="en-US"/>
        </w:rPr>
        <w:t xml:space="preserve"> </w:t>
      </w:r>
      <w:r w:rsidR="00337EAD">
        <w:rPr>
          <w:lang w:eastAsia="en-US"/>
        </w:rPr>
        <w:t xml:space="preserve">°C bestimmen. Das gleiche gilt auch für den Luftdruck: Hier weist er eine Präzision von </w:t>
      </w:r>
      <w:r w:rsidR="00337EAD" w:rsidRPr="00337EAD">
        <w:rPr>
          <w:lang w:eastAsia="en-US"/>
        </w:rPr>
        <w:t>±</w:t>
      </w:r>
      <w:r w:rsidR="00337EAD">
        <w:rPr>
          <w:lang w:eastAsia="en-US"/>
        </w:rPr>
        <w:t xml:space="preserve"> 1</w:t>
      </w:r>
      <w:r w:rsidR="000E1A05">
        <w:rPr>
          <w:lang w:eastAsia="en-US"/>
        </w:rPr>
        <w:t xml:space="preserve"> </w:t>
      </w:r>
      <w:r w:rsidR="00337EAD">
        <w:rPr>
          <w:lang w:eastAsia="en-US"/>
        </w:rPr>
        <w:t>hPa für einen Bereich zwischen 300</w:t>
      </w:r>
      <w:r w:rsidR="000172B5">
        <w:rPr>
          <w:lang w:eastAsia="en-US"/>
        </w:rPr>
        <w:t xml:space="preserve"> </w:t>
      </w:r>
      <w:r w:rsidR="00337EAD">
        <w:rPr>
          <w:lang w:eastAsia="en-US"/>
        </w:rPr>
        <w:t>Pa bis 1100</w:t>
      </w:r>
      <w:r w:rsidR="000172B5">
        <w:rPr>
          <w:lang w:eastAsia="en-US"/>
        </w:rPr>
        <w:t xml:space="preserve"> </w:t>
      </w:r>
      <w:r w:rsidR="00337EAD">
        <w:rPr>
          <w:lang w:eastAsia="en-US"/>
        </w:rPr>
        <w:t>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w:t>
      </w:r>
      <w:r w:rsidR="00D873C0">
        <w:rPr>
          <w:lang w:eastAsia="en-US"/>
        </w:rPr>
        <w:t xml:space="preserve"> </w:t>
      </w:r>
      <w:r w:rsidR="002C0646">
        <w:rPr>
          <w:lang w:eastAsia="en-US"/>
        </w:rPr>
        <w:t>m gemessen werden kann</w:t>
      </w:r>
      <w:r w:rsidR="00455847">
        <w:rPr>
          <w:lang w:eastAsia="en-US"/>
        </w:rPr>
        <w:t>, vorausgesetzt ein Höhenabgleich wurde gemacht</w:t>
      </w:r>
      <w:r w:rsidR="00D3729F">
        <w:rPr>
          <w:lang w:eastAsia="en-US"/>
        </w:rPr>
        <w:t xml:space="preserve"> und die Wetterbedingungen sind konstant.</w:t>
      </w:r>
      <w:r w:rsidR="00D873C0">
        <w:rPr>
          <w:lang w:eastAsia="en-US"/>
        </w:rPr>
        <w:t xml:space="preserve"> </w:t>
      </w:r>
      <w:r w:rsidR="00455847">
        <w:rPr>
          <w:lang w:eastAsia="en-US"/>
        </w:rPr>
        <w:t>Damit d</w:t>
      </w:r>
      <w:r w:rsidR="000E1A05">
        <w:rPr>
          <w:lang w:eastAsia="en-US"/>
        </w:rPr>
        <w:t>as</w:t>
      </w:r>
      <w:r w:rsidR="00455847">
        <w:rPr>
          <w:lang w:eastAsia="en-US"/>
        </w:rPr>
        <w:t xml:space="preserve"> Arduino Mega 2560 </w:t>
      </w:r>
      <w:r w:rsidR="000E1A05">
        <w:rPr>
          <w:lang w:eastAsia="en-US"/>
        </w:rPr>
        <w:t xml:space="preserve">den Sensor </w:t>
      </w:r>
      <w:r w:rsidR="00455847">
        <w:rPr>
          <w:lang w:eastAsia="en-US"/>
        </w:rPr>
        <w:t>verwende</w:t>
      </w:r>
      <w:r w:rsidR="000E1A05">
        <w:rPr>
          <w:lang w:eastAsia="en-US"/>
        </w:rPr>
        <w:t>n</w:t>
      </w:r>
      <w:r w:rsidR="00455847">
        <w:rPr>
          <w:lang w:eastAsia="en-US"/>
        </w:rPr>
        <w:t xml:space="preserve"> kann, </w:t>
      </w:r>
      <w:r w:rsidR="000E1A05">
        <w:rPr>
          <w:lang w:eastAsia="en-US"/>
        </w:rPr>
        <w:t>wird</w:t>
      </w:r>
      <w:r w:rsidR="00455847">
        <w:rPr>
          <w:lang w:eastAsia="en-US"/>
        </w:rPr>
        <w:t xml:space="preserve"> </w:t>
      </w:r>
      <w:r w:rsidR="000E1A05">
        <w:rPr>
          <w:lang w:eastAsia="en-US"/>
        </w:rPr>
        <w:t>dieser entweder</w:t>
      </w:r>
      <w:r w:rsidR="00455847">
        <w:rPr>
          <w:lang w:eastAsia="en-US"/>
        </w:rPr>
        <w:t xml:space="preserve"> über eine </w:t>
      </w:r>
      <w:r w:rsidR="00A56AB7">
        <w:rPr>
          <w:lang w:eastAsia="en-US"/>
        </w:rPr>
        <w:t>I</w:t>
      </w:r>
      <w:r w:rsidR="00A56AB7">
        <w:rPr>
          <w:vertAlign w:val="superscript"/>
          <w:lang w:eastAsia="en-US"/>
        </w:rPr>
        <w:t>2</w:t>
      </w:r>
      <w:r w:rsidR="00A56AB7">
        <w:rPr>
          <w:lang w:eastAsia="en-US"/>
        </w:rPr>
        <w:t xml:space="preserve">C </w:t>
      </w:r>
      <w:r w:rsidR="00455847">
        <w:rPr>
          <w:lang w:eastAsia="en-US"/>
        </w:rPr>
        <w:t>-</w:t>
      </w:r>
      <w:r w:rsidR="00943D9D">
        <w:rPr>
          <w:lang w:eastAsia="en-US"/>
        </w:rPr>
        <w:t xml:space="preserve"> oder eine SPI-</w:t>
      </w:r>
      <w:r w:rsidR="00455847">
        <w:rPr>
          <w:lang w:eastAsia="en-US"/>
        </w:rPr>
        <w:t>Schnittstelle mit dem Board verbunden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007515A7" w14:textId="77777777" w:rsidR="00D873C0" w:rsidRDefault="00D873C0" w:rsidP="00E9542E">
      <w:pPr>
        <w:jc w:val="both"/>
        <w:rPr>
          <w:lang w:eastAsia="en-US"/>
        </w:rPr>
      </w:pPr>
    </w:p>
    <w:p w14:paraId="7DD52F5A" w14:textId="77777777" w:rsidR="00387198" w:rsidRDefault="00387198" w:rsidP="00D873C0">
      <w:pPr>
        <w:keepNext/>
        <w:jc w:val="center"/>
      </w:pPr>
      <w:r>
        <w:rPr>
          <w:noProof/>
          <w:lang w:eastAsia="en-US"/>
        </w:rPr>
        <w:drawing>
          <wp:inline distT="0" distB="0" distL="0" distR="0" wp14:anchorId="65B29801" wp14:editId="16418963">
            <wp:extent cx="4152550" cy="2204524"/>
            <wp:effectExtent l="0" t="0" r="635" b="5715"/>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8"/>
                    <a:stretch>
                      <a:fillRect/>
                    </a:stretch>
                  </pic:blipFill>
                  <pic:spPr>
                    <a:xfrm>
                      <a:off x="0" y="0"/>
                      <a:ext cx="4198417" cy="2228874"/>
                    </a:xfrm>
                    <a:prstGeom prst="rect">
                      <a:avLst/>
                    </a:prstGeom>
                  </pic:spPr>
                </pic:pic>
              </a:graphicData>
            </a:graphic>
          </wp:inline>
        </w:drawing>
      </w:r>
    </w:p>
    <w:p w14:paraId="6092C4DC" w14:textId="560C7133" w:rsidR="008F7FCC" w:rsidRDefault="00387198" w:rsidP="00D873C0">
      <w:pPr>
        <w:pStyle w:val="Beschriftung"/>
      </w:pPr>
      <w:bookmarkStart w:id="29" w:name="_Toc24381538"/>
      <w:r>
        <w:t xml:space="preserve">Abb.  </w:t>
      </w:r>
      <w:r w:rsidR="00843104">
        <w:fldChar w:fldCharType="begin"/>
      </w:r>
      <w:r w:rsidR="00843104">
        <w:instrText xml:space="preserve"> SEQ Abb._ \* ARABIC </w:instrText>
      </w:r>
      <w:r w:rsidR="00843104">
        <w:fldChar w:fldCharType="separate"/>
      </w:r>
      <w:r w:rsidR="00574577">
        <w:rPr>
          <w:noProof/>
        </w:rPr>
        <w:t>9</w:t>
      </w:r>
      <w:r w:rsidR="00843104">
        <w:rPr>
          <w:noProof/>
        </w:rPr>
        <w:fldChar w:fldCharType="end"/>
      </w:r>
      <w:r>
        <w:t xml:space="preserve"> BME280 über I2C mit Arduino Mega 2560 verbunden; rot: 5V, schwarz: GND (Ground), gelb: SCK, grün: SDI</w:t>
      </w:r>
      <w:r w:rsidR="00D873C0">
        <w:t xml:space="preserve"> (Bild von Autor)</w:t>
      </w:r>
      <w:bookmarkEnd w:id="29"/>
    </w:p>
    <w:p w14:paraId="7B32CF85" w14:textId="4E331A7A"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A9680F">
            <w:rPr>
              <w:noProof/>
              <w:lang w:eastAsia="en-US"/>
            </w:rPr>
            <w:t>[12]</w:t>
          </w:r>
          <w:r w:rsidR="00C8304B">
            <w:rPr>
              <w:lang w:eastAsia="en-US"/>
            </w:rPr>
            <w:fldChar w:fldCharType="end"/>
          </w:r>
        </w:sdtContent>
      </w:sdt>
      <w:r w:rsidR="00C8304B">
        <w:rPr>
          <w:lang w:eastAsia="en-US"/>
        </w:rPr>
        <w:t>)</w:t>
      </w:r>
      <w:r w:rsidR="008F7FCC">
        <w:rPr>
          <w:lang w:eastAsia="en-US"/>
        </w:rPr>
        <w:t>.</w:t>
      </w:r>
    </w:p>
    <w:p w14:paraId="723865F4" w14:textId="5EA46A16" w:rsidR="00D873C0" w:rsidRDefault="00D873C0" w:rsidP="00E9542E">
      <w:pPr>
        <w:jc w:val="both"/>
        <w:rPr>
          <w:lang w:eastAsia="en-US"/>
        </w:rPr>
      </w:pPr>
    </w:p>
    <w:p w14:paraId="6486A655" w14:textId="77777777" w:rsidR="00492BEC" w:rsidRDefault="00492BEC" w:rsidP="00E9542E">
      <w:pPr>
        <w:jc w:val="both"/>
        <w:rPr>
          <w:lang w:eastAsia="en-US"/>
        </w:rPr>
      </w:pPr>
    </w:p>
    <w:p w14:paraId="0D71055C" w14:textId="26D1CE04" w:rsidR="00E835B2" w:rsidRDefault="001B35C4" w:rsidP="00E9542E">
      <w:pPr>
        <w:jc w:val="both"/>
        <w:rPr>
          <w:lang w:eastAsia="en-US"/>
        </w:rPr>
      </w:pPr>
      <w:r>
        <w:rPr>
          <w:lang w:eastAsia="en-US"/>
        </w:rPr>
        <w:lastRenderedPageBreak/>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«Adafruit_Sensor»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D873C0">
        <w:rPr>
          <w:lang w:eastAsia="en-US"/>
        </w:rPr>
        <w:t>Erweiterung</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#include</w:t>
      </w:r>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Adafruit_BME280::setSampling()</w:t>
      </w:r>
      <w:r w:rsidR="007B13F9">
        <w:rPr>
          <w:lang w:eastAsia="en-US"/>
        </w:rPr>
        <w:t xml:space="preserve"> – sie wird in der Regel in der </w:t>
      </w:r>
      <w:r w:rsidR="007B13F9">
        <w:rPr>
          <w:b/>
          <w:bCs/>
          <w:i/>
          <w:iCs/>
          <w:lang w:eastAsia="en-US"/>
        </w:rPr>
        <w:t>setup()</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0" w:name="_Toc24558670"/>
      <w:r>
        <w:t xml:space="preserve">Adafruit </w:t>
      </w:r>
      <w:r w:rsidR="00B4285F">
        <w:t xml:space="preserve">Ultimate </w:t>
      </w:r>
      <w:r>
        <w:t xml:space="preserve">GPS </w:t>
      </w:r>
      <w:r w:rsidR="00B4285F">
        <w:t>Logger Shield</w:t>
      </w:r>
      <w:bookmarkEnd w:id="30"/>
    </w:p>
    <w:p w14:paraId="184058A5" w14:textId="77777777" w:rsidR="00B4285F" w:rsidRDefault="00B4285F" w:rsidP="005A768C">
      <w:pPr>
        <w:keepNext/>
        <w:jc w:val="center"/>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3B8F9DAE" w:rsidR="00B4285F" w:rsidRPr="00B4285F" w:rsidRDefault="00B4285F" w:rsidP="005A768C">
      <w:pPr>
        <w:pStyle w:val="Beschriftung"/>
        <w:jc w:val="center"/>
      </w:pPr>
      <w:bookmarkStart w:id="31" w:name="_Toc24381539"/>
      <w:r>
        <w:t xml:space="preserve">Abb.  </w:t>
      </w:r>
      <w:r w:rsidR="00843104">
        <w:fldChar w:fldCharType="begin"/>
      </w:r>
      <w:r w:rsidR="00843104">
        <w:instrText xml:space="preserve"> SEQ Abb._ \* ARABIC </w:instrText>
      </w:r>
      <w:r w:rsidR="00843104">
        <w:fldChar w:fldCharType="separate"/>
      </w:r>
      <w:r w:rsidR="00574577">
        <w:rPr>
          <w:noProof/>
        </w:rPr>
        <w:t>10</w:t>
      </w:r>
      <w:r w:rsidR="00843104">
        <w:rPr>
          <w:noProof/>
        </w:rPr>
        <w:fldChar w:fldCharType="end"/>
      </w:r>
      <w:r>
        <w:t xml:space="preserve"> Adafruit Ultimate GPS Logger Shield mit externer GPS Antenne (Bild von </w:t>
      </w:r>
      <w:r w:rsidR="003B2A35">
        <w:t>«adafruit learning system»</w:t>
      </w:r>
      <w:sdt>
        <w:sdtPr>
          <w:id w:val="276147143"/>
          <w:citation/>
        </w:sdtPr>
        <w:sdtContent>
          <w:r>
            <w:fldChar w:fldCharType="begin"/>
          </w:r>
          <w:r>
            <w:instrText xml:space="preserve"> CITATION Lad19 \l 2055 </w:instrText>
          </w:r>
          <w:r>
            <w:fldChar w:fldCharType="separate"/>
          </w:r>
          <w:r w:rsidR="00A9680F">
            <w:rPr>
              <w:noProof/>
            </w:rPr>
            <w:t xml:space="preserve"> </w:t>
          </w:r>
          <w:r w:rsidR="00A9680F" w:rsidRPr="00A9680F">
            <w:rPr>
              <w:noProof/>
            </w:rPr>
            <w:t>[13]</w:t>
          </w:r>
          <w:r>
            <w:fldChar w:fldCharType="end"/>
          </w:r>
        </w:sdtContent>
      </w:sdt>
      <w:r>
        <w:t>)</w:t>
      </w:r>
      <w:bookmarkEnd w:id="31"/>
    </w:p>
    <w:p w14:paraId="548D73AE" w14:textId="30C5B049"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Adafruit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A9680F">
            <w:rPr>
              <w:noProof/>
              <w:lang w:eastAsia="en-US"/>
            </w:rPr>
            <w:t>[13]</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benötigt nur 20</w:t>
      </w:r>
      <w:r w:rsidR="00A56AB7">
        <w:rPr>
          <w:lang w:eastAsia="en-US"/>
        </w:rPr>
        <w:t xml:space="preserve"> </w:t>
      </w:r>
      <w:r w:rsidR="00C55E03">
        <w:rPr>
          <w:lang w:eastAsia="en-US"/>
        </w:rPr>
        <w:t>m</w:t>
      </w:r>
      <w:r w:rsidR="00EF3F77">
        <w:rPr>
          <w:lang w:eastAsia="en-US"/>
        </w:rPr>
        <w:t xml:space="preserve">A </w:t>
      </w:r>
      <w:r w:rsidR="00E81DF2">
        <w:rPr>
          <w:lang w:eastAsia="en-US"/>
        </w:rPr>
        <w:t>und kann jegliche Art von Daten auf eine Mikro-SD-Karte abspeichern</w:t>
      </w:r>
      <w:r w:rsidR="00C55E03">
        <w:rPr>
          <w:lang w:eastAsia="en-US"/>
        </w:rPr>
        <w:t>. Seine Präzision liegt laut dem Datenblatt bei 1.8</w:t>
      </w:r>
      <w:r w:rsidR="00D873C0">
        <w:rPr>
          <w:lang w:eastAsia="en-US"/>
        </w:rPr>
        <w:t xml:space="preserve"> </w:t>
      </w:r>
      <w:r w:rsidR="00C55E03">
        <w:rPr>
          <w:lang w:eastAsia="en-US"/>
        </w:rPr>
        <w:t xml:space="preserve">m. </w:t>
      </w:r>
      <w:r w:rsidR="001B35C4">
        <w:rPr>
          <w:lang w:eastAsia="en-US"/>
        </w:rPr>
        <w:t>Für die Geschwindigkeit</w:t>
      </w:r>
      <w:r w:rsidR="00D873C0">
        <w:rPr>
          <w:lang w:eastAsia="en-US"/>
        </w:rPr>
        <w:t>, welche in Knoten angegeben wird,</w:t>
      </w:r>
      <w:r w:rsidR="001B35C4">
        <w:rPr>
          <w:lang w:eastAsia="en-US"/>
        </w:rPr>
        <w:t xml:space="preserve">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310C876B" w:rsidR="00CA01C8" w:rsidRDefault="00E81DF2" w:rsidP="00E9542E">
      <w:pPr>
        <w:jc w:val="both"/>
        <w:rPr>
          <w:lang w:eastAsia="en-US"/>
        </w:rPr>
      </w:pPr>
      <w:r>
        <w:rPr>
          <w:lang w:eastAsia="en-US"/>
        </w:rPr>
        <w:t>Damit dieses Modul mit dem Mega Board benutzt werden kann, müssen keine speziellen Kabel Verbindungen gemacht werd</w:t>
      </w:r>
      <w:r w:rsidR="00CA01C8">
        <w:rPr>
          <w:lang w:eastAsia="en-US"/>
        </w:rPr>
        <w:t>en – es wird einfach aufs Board gesteckt:</w:t>
      </w:r>
    </w:p>
    <w:p w14:paraId="48B3DA14" w14:textId="77777777" w:rsidR="005A768C" w:rsidRDefault="005A768C" w:rsidP="00E9542E">
      <w:pPr>
        <w:jc w:val="both"/>
        <w:rPr>
          <w:lang w:eastAsia="en-US"/>
        </w:rPr>
      </w:pPr>
    </w:p>
    <w:p w14:paraId="2A7CA006" w14:textId="77777777" w:rsidR="00EC74BF" w:rsidRDefault="00EC74BF" w:rsidP="005A768C">
      <w:pPr>
        <w:keepNext/>
        <w:jc w:val="center"/>
      </w:pPr>
      <w:r>
        <w:rPr>
          <w:noProof/>
          <w:lang w:eastAsia="en-US"/>
        </w:rPr>
        <w:drawing>
          <wp:inline distT="0" distB="0" distL="0" distR="0" wp14:anchorId="1F7125D2" wp14:editId="6B406451">
            <wp:extent cx="3129093" cy="1712613"/>
            <wp:effectExtent l="0" t="0" r="0" b="1905"/>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0"/>
                    <a:stretch>
                      <a:fillRect/>
                    </a:stretch>
                  </pic:blipFill>
                  <pic:spPr>
                    <a:xfrm>
                      <a:off x="0" y="0"/>
                      <a:ext cx="3181831" cy="1741477"/>
                    </a:xfrm>
                    <a:prstGeom prst="rect">
                      <a:avLst/>
                    </a:prstGeom>
                  </pic:spPr>
                </pic:pic>
              </a:graphicData>
            </a:graphic>
          </wp:inline>
        </w:drawing>
      </w:r>
    </w:p>
    <w:p w14:paraId="31E634F8" w14:textId="6313B81D" w:rsidR="00EC74BF" w:rsidRDefault="00EC74BF" w:rsidP="005A768C">
      <w:pPr>
        <w:pStyle w:val="Beschriftung"/>
        <w:jc w:val="center"/>
      </w:pPr>
      <w:bookmarkStart w:id="32" w:name="_Toc24381540"/>
      <w:r>
        <w:t xml:space="preserve">Abb.  </w:t>
      </w:r>
      <w:r w:rsidR="00843104">
        <w:fldChar w:fldCharType="begin"/>
      </w:r>
      <w:r w:rsidR="00843104">
        <w:instrText xml:space="preserve"> SEQ Abb._ \* ARABIC </w:instrText>
      </w:r>
      <w:r w:rsidR="00843104">
        <w:fldChar w:fldCharType="separate"/>
      </w:r>
      <w:r w:rsidR="00574577">
        <w:rPr>
          <w:noProof/>
        </w:rPr>
        <w:t>11</w:t>
      </w:r>
      <w:r w:rsidR="00843104">
        <w:rPr>
          <w:noProof/>
        </w:rPr>
        <w:fldChar w:fldCharType="end"/>
      </w:r>
      <w:r>
        <w:t xml:space="preserve"> Verbindung des GPS-Moduls mit dem Arduino Mega 2560; rot: Pin 8 mit RX2 und grün: Pin 7 mit TX2 verbunde</w:t>
      </w:r>
      <w:r w:rsidR="009D3949">
        <w:t>n</w:t>
      </w:r>
      <w:bookmarkEnd w:id="32"/>
    </w:p>
    <w:p w14:paraId="262507ED" w14:textId="77777777" w:rsidR="00582567" w:rsidRDefault="00582567" w:rsidP="00E9542E">
      <w:pPr>
        <w:jc w:val="both"/>
        <w:rPr>
          <w:lang w:eastAsia="en-US"/>
        </w:rPr>
      </w:pPr>
    </w:p>
    <w:p w14:paraId="273385E3" w14:textId="77777777" w:rsidR="00582567" w:rsidRDefault="00582567" w:rsidP="00E9542E">
      <w:pPr>
        <w:jc w:val="both"/>
        <w:rPr>
          <w:lang w:eastAsia="en-US"/>
        </w:rPr>
      </w:pPr>
    </w:p>
    <w:p w14:paraId="55CB735E" w14:textId="77777777" w:rsidR="00582567" w:rsidRDefault="00582567" w:rsidP="00E9542E">
      <w:pPr>
        <w:jc w:val="both"/>
        <w:rPr>
          <w:lang w:eastAsia="en-US"/>
        </w:rPr>
      </w:pPr>
    </w:p>
    <w:p w14:paraId="18AA7B9F" w14:textId="246F1D80" w:rsidR="00990937" w:rsidRDefault="00EC74BF" w:rsidP="00E9542E">
      <w:pPr>
        <w:jc w:val="both"/>
        <w:rPr>
          <w:lang w:eastAsia="en-US"/>
        </w:rPr>
      </w:pPr>
      <w:r>
        <w:rPr>
          <w:lang w:eastAsia="en-US"/>
        </w:rPr>
        <w:lastRenderedPageBreak/>
        <w:t xml:space="preserve">Beim GPS-Shield ermöglicht ein Schalter zwei verschiedene Arten der seriellen Kommunikation. Falls die </w:t>
      </w:r>
      <w:r w:rsidRPr="00D873C0">
        <w:rPr>
          <w:b/>
          <w:bCs/>
          <w:i/>
          <w:iCs/>
          <w:lang w:eastAsia="en-US"/>
        </w:rPr>
        <w:t>direct</w:t>
      </w:r>
      <w:r>
        <w:rPr>
          <w:lang w:eastAsia="en-US"/>
        </w:rPr>
        <w:t xml:space="preserve"> Option gewählt wurde, so wird d</w:t>
      </w:r>
      <w:r w:rsidR="00225F77">
        <w:rPr>
          <w:lang w:eastAsia="en-US"/>
        </w:rPr>
        <w:t>er «GPS serial TTL UART</w:t>
      </w:r>
      <w:r w:rsidR="009D3949">
        <w:rPr>
          <w:rStyle w:val="Funotenzeichen"/>
          <w:lang w:eastAsia="en-US"/>
        </w:rPr>
        <w:footnoteReference w:id="6"/>
      </w:r>
      <w:r w:rsidR="00225F77">
        <w:rPr>
          <w:lang w:eastAsia="en-US"/>
        </w:rPr>
        <w:t xml:space="preserve">» direkt mit dem «usb-serial converter chip» des </w:t>
      </w:r>
      <w:r w:rsidR="009D3949">
        <w:rPr>
          <w:lang w:eastAsia="en-US"/>
        </w:rPr>
        <w:t xml:space="preserve">Arduino </w:t>
      </w:r>
      <w:r w:rsidR="00225F77">
        <w:rPr>
          <w:lang w:eastAsia="en-US"/>
        </w:rPr>
        <w:t>Mega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Wenn hingegen die «Soft serial»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n sollte (funktioniert beim Arduino Mega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C083B">
        <w:rPr>
          <w:lang w:eastAsia="en-US"/>
        </w:rPr>
        <w:t>,</w:t>
      </w:r>
      <w:r w:rsidR="00990937">
        <w:rPr>
          <w:lang w:eastAsia="en-US"/>
        </w:rPr>
        <w:t xml:space="preserve"> diese Option auszuwählen.</w:t>
      </w:r>
    </w:p>
    <w:p w14:paraId="21E48AF9" w14:textId="77777777" w:rsidR="009C083B" w:rsidRDefault="009C083B" w:rsidP="00E9542E">
      <w:pPr>
        <w:jc w:val="both"/>
        <w:rPr>
          <w:lang w:eastAsia="en-US"/>
        </w:rPr>
      </w:pPr>
    </w:p>
    <w:p w14:paraId="0A642507" w14:textId="163B238F" w:rsidR="00C46A0A" w:rsidRDefault="00990937" w:rsidP="00E9542E">
      <w:pPr>
        <w:jc w:val="both"/>
        <w:rPr>
          <w:lang w:eastAsia="en-US"/>
        </w:rPr>
      </w:pPr>
      <w:r>
        <w:rPr>
          <w:lang w:eastAsia="en-US"/>
        </w:rPr>
        <w:t xml:space="preserve">Um jetzt auf die Daten problemlos zu greifen zu können, </w:t>
      </w:r>
      <w:r w:rsidR="00287F74">
        <w:rPr>
          <w:lang w:eastAsia="en-US"/>
        </w:rPr>
        <w:t>muss zuerst die «Adafruit_GPS»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w:t>
      </w:r>
      <w:r w:rsidR="00C46A0A">
        <w:rPr>
          <w:lang w:eastAsia="en-US"/>
        </w:rPr>
        <w:t xml:space="preserve"> des GPS-Modul – wie z.B. die Ausgabe der RMC und GGA Datensätze – </w:t>
      </w:r>
      <w:r w:rsidR="00DA0744">
        <w:rPr>
          <w:lang w:eastAsia="en-US"/>
        </w:rPr>
        <w:t xml:space="preserve">mittels der </w:t>
      </w:r>
      <w:r w:rsidR="00DA0744">
        <w:rPr>
          <w:b/>
          <w:bCs/>
          <w:i/>
          <w:iCs/>
          <w:lang w:eastAsia="en-US"/>
        </w:rPr>
        <w:t xml:space="preserve">sendCommand() </w:t>
      </w:r>
      <w:r w:rsidR="00DA0744">
        <w:rPr>
          <w:lang w:eastAsia="en-US"/>
        </w:rPr>
        <w:t xml:space="preserve">Funktion </w:t>
      </w:r>
      <w:r w:rsidR="00672C6C">
        <w:rPr>
          <w:lang w:eastAsia="en-US"/>
        </w:rPr>
        <w:t xml:space="preserve">angepasst </w:t>
      </w:r>
      <w:r w:rsidR="0063157B">
        <w:rPr>
          <w:lang w:eastAsia="en-US"/>
        </w:rPr>
        <w:t>werden</w:t>
      </w:r>
      <w:r w:rsidR="00C46A0A">
        <w:rPr>
          <w:lang w:eastAsia="en-US"/>
        </w:rPr>
        <w:t xml:space="preserve">. Nebenbei bemerkt, liefern die  </w:t>
      </w:r>
      <w:r w:rsidR="00672C6C">
        <w:rPr>
          <w:lang w:eastAsia="en-US"/>
        </w:rPr>
        <w:t xml:space="preserve">RMC und GGA </w:t>
      </w:r>
      <w:r w:rsidR="00562BAD">
        <w:rPr>
          <w:lang w:eastAsia="en-US"/>
        </w:rPr>
        <w:t xml:space="preserve">Datensätze die nötigsten Informationen wie Zeit, Datum, </w:t>
      </w:r>
      <w:r w:rsidR="00A56AB7">
        <w:rPr>
          <w:lang w:eastAsia="en-US"/>
        </w:rPr>
        <w:t>Länge</w:t>
      </w:r>
      <w:r w:rsidR="007707C2">
        <w:rPr>
          <w:lang w:eastAsia="en-US"/>
        </w:rPr>
        <w:t>n- und</w:t>
      </w:r>
      <w:r w:rsidR="00562BAD">
        <w:rPr>
          <w:lang w:eastAsia="en-US"/>
        </w:rPr>
        <w:t xml:space="preserve"> </w:t>
      </w:r>
      <w:r w:rsidR="00A56AB7">
        <w:rPr>
          <w:lang w:eastAsia="en-US"/>
        </w:rPr>
        <w:t>Breite</w:t>
      </w:r>
      <w:r w:rsidR="007707C2">
        <w:rPr>
          <w:lang w:eastAsia="en-US"/>
        </w:rPr>
        <w:t>ngrad</w:t>
      </w:r>
      <w:r w:rsidR="00562BAD">
        <w:rPr>
          <w:lang w:eastAsia="en-US"/>
        </w:rPr>
        <w:t>, Höhe, Geschwindigkeit und Fix Typ – letzteres gibt nur an, ob GPS Signale erhalten werden (Fix: 1) oder nicht (Fix: 0).</w:t>
      </w:r>
      <w:r w:rsidR="00C46A0A">
        <w:rPr>
          <w:lang w:eastAsia="en-US"/>
        </w:rPr>
        <w:t xml:space="preserve"> Diese Daten sehen unbearbeitet wie in Abb. 12 aus:</w:t>
      </w:r>
    </w:p>
    <w:p w14:paraId="2F2D5F95" w14:textId="36C212AC" w:rsidR="00C46A0A" w:rsidRDefault="00C46A0A" w:rsidP="005A768C">
      <w:pPr>
        <w:jc w:val="center"/>
        <w:rPr>
          <w:lang w:eastAsia="en-US"/>
        </w:rPr>
      </w:pPr>
    </w:p>
    <w:p w14:paraId="68D4731A" w14:textId="77777777" w:rsidR="005A768C" w:rsidRDefault="005A768C" w:rsidP="005A768C">
      <w:pPr>
        <w:keepNext/>
        <w:jc w:val="center"/>
      </w:pPr>
      <w:r>
        <w:rPr>
          <w:noProof/>
          <w:lang w:eastAsia="en-US"/>
        </w:rPr>
        <w:drawing>
          <wp:inline distT="0" distB="0" distL="0" distR="0" wp14:anchorId="0602DD90" wp14:editId="1BE2C515">
            <wp:extent cx="5756910" cy="280035"/>
            <wp:effectExtent l="0" t="0" r="0" b="0"/>
            <wp:docPr id="20" name="N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MEA.png"/>
                    <pic:cNvPicPr/>
                  </pic:nvPicPr>
                  <pic:blipFill>
                    <a:blip r:link="rId21"/>
                    <a:stretch>
                      <a:fillRect/>
                    </a:stretch>
                  </pic:blipFill>
                  <pic:spPr>
                    <a:xfrm>
                      <a:off x="0" y="0"/>
                      <a:ext cx="5756910" cy="280035"/>
                    </a:xfrm>
                    <a:prstGeom prst="rect">
                      <a:avLst/>
                    </a:prstGeom>
                  </pic:spPr>
                </pic:pic>
              </a:graphicData>
            </a:graphic>
          </wp:inline>
        </w:drawing>
      </w:r>
    </w:p>
    <w:p w14:paraId="39012F9C" w14:textId="4CF3A1B9" w:rsidR="005A768C" w:rsidRDefault="005A768C" w:rsidP="005A768C">
      <w:pPr>
        <w:pStyle w:val="Beschriftung"/>
        <w:jc w:val="center"/>
      </w:pPr>
      <w:bookmarkStart w:id="33" w:name="_Toc24381541"/>
      <w:r>
        <w:t xml:space="preserve">Abb.  </w:t>
      </w:r>
      <w:r>
        <w:fldChar w:fldCharType="begin"/>
      </w:r>
      <w:r>
        <w:instrText xml:space="preserve"> SEQ Abb._ \* ARABIC </w:instrText>
      </w:r>
      <w:r>
        <w:fldChar w:fldCharType="separate"/>
      </w:r>
      <w:r w:rsidR="00574577">
        <w:rPr>
          <w:noProof/>
        </w:rPr>
        <w:t>12</w:t>
      </w:r>
      <w:r>
        <w:fldChar w:fldCharType="end"/>
      </w:r>
      <w:r>
        <w:t xml:space="preserve"> Unbearbeitete RMC und GGA Datensätze (Bild von Autor)</w:t>
      </w:r>
      <w:bookmarkEnd w:id="33"/>
    </w:p>
    <w:p w14:paraId="03B38DFD" w14:textId="530A3994" w:rsidR="00DD3B21" w:rsidRDefault="00887745" w:rsidP="00E9542E">
      <w:pPr>
        <w:jc w:val="both"/>
        <w:rPr>
          <w:lang w:eastAsia="en-US"/>
        </w:rPr>
      </w:pPr>
      <w:r>
        <w:rPr>
          <w:lang w:eastAsia="en-US"/>
        </w:rPr>
        <w:t>Doch damit das Programm auf die</w:t>
      </w:r>
      <w:r w:rsidR="00DD3B21">
        <w:rPr>
          <w:lang w:eastAsia="en-US"/>
        </w:rPr>
        <w:t>se</w:t>
      </w:r>
      <w:r>
        <w:rPr>
          <w:lang w:eastAsia="en-US"/>
        </w:rPr>
        <w:t xml:space="preserve"> Daten zugreifen kann, ist ein ständiges </w:t>
      </w:r>
      <w:r w:rsidR="00DD3B21">
        <w:rPr>
          <w:lang w:eastAsia="en-US"/>
        </w:rPr>
        <w:t xml:space="preserve">«read and </w:t>
      </w:r>
      <w:r>
        <w:rPr>
          <w:lang w:eastAsia="en-US"/>
        </w:rPr>
        <w:t>pars</w:t>
      </w:r>
      <w:r w:rsidR="00DD3B21">
        <w:rPr>
          <w:lang w:eastAsia="en-US"/>
        </w:rPr>
        <w:t>e</w:t>
      </w:r>
      <w:r>
        <w:rPr>
          <w:rStyle w:val="Funotenzeichen"/>
          <w:lang w:eastAsia="en-US"/>
        </w:rPr>
        <w:footnoteReference w:id="7"/>
      </w:r>
      <w:r w:rsidR="00DD3B21">
        <w:rPr>
          <w:lang w:eastAsia="en-US"/>
        </w:rPr>
        <w:t>»</w:t>
      </w:r>
      <w:r>
        <w:rPr>
          <w:lang w:eastAsia="en-US"/>
        </w:rPr>
        <w:t xml:space="preserve"> der Datensätze nötig. </w:t>
      </w:r>
      <w:r w:rsidR="007707C2">
        <w:rPr>
          <w:lang w:eastAsia="en-US"/>
        </w:rPr>
        <w:t>F</w:t>
      </w:r>
      <w:r>
        <w:rPr>
          <w:lang w:eastAsia="en-US"/>
        </w:rPr>
        <w:t xml:space="preserve">ür das gibt es </w:t>
      </w:r>
      <w:r w:rsidR="00DD3B21">
        <w:rPr>
          <w:lang w:eastAsia="en-US"/>
        </w:rPr>
        <w:t>zwei</w:t>
      </w:r>
      <w:r>
        <w:rPr>
          <w:lang w:eastAsia="en-US"/>
        </w:rPr>
        <w:t xml:space="preserve"> Funktion</w:t>
      </w:r>
      <w:r w:rsidR="00DD3B21">
        <w:rPr>
          <w:lang w:eastAsia="en-US"/>
        </w:rPr>
        <w:t>en</w:t>
      </w:r>
      <w:r>
        <w:rPr>
          <w:lang w:eastAsia="en-US"/>
        </w:rPr>
        <w:t xml:space="preserve">, nämlich </w:t>
      </w:r>
      <w:r w:rsidR="00DD3B21">
        <w:rPr>
          <w:b/>
          <w:bCs/>
          <w:i/>
          <w:iCs/>
          <w:lang w:eastAsia="en-US"/>
        </w:rPr>
        <w:t>read()</w:t>
      </w:r>
      <w:r w:rsidR="00DD3B21">
        <w:rPr>
          <w:lang w:eastAsia="en-US"/>
        </w:rPr>
        <w:t xml:space="preserve"> und </w:t>
      </w:r>
      <w:r>
        <w:rPr>
          <w:b/>
          <w:bCs/>
          <w:i/>
          <w:iCs/>
          <w:lang w:eastAsia="en-US"/>
        </w:rPr>
        <w:t>parse()</w:t>
      </w:r>
      <w:r>
        <w:rPr>
          <w:lang w:eastAsia="en-US"/>
        </w:rPr>
        <w:t xml:space="preserve">. </w:t>
      </w:r>
      <w:r w:rsidR="00DD3B21">
        <w:rPr>
          <w:lang w:eastAsia="en-US"/>
        </w:rPr>
        <w:t xml:space="preserve">Damit die </w:t>
      </w:r>
      <w:r w:rsidR="00DD3B21">
        <w:rPr>
          <w:b/>
          <w:bCs/>
          <w:i/>
          <w:iCs/>
          <w:lang w:eastAsia="en-US"/>
        </w:rPr>
        <w:t>read()</w:t>
      </w:r>
      <w:r w:rsidR="00DD3B21">
        <w:rPr>
          <w:lang w:eastAsia="en-US"/>
        </w:rPr>
        <w:t xml:space="preserve"> Funktion genügend Zeit hat, die Informationen zu lesen und abzuspeichern, wurde eine Interrupt-Service-Routine (kurz ISR) implementiert, welche </w:t>
      </w:r>
      <w:r w:rsidR="00D24333">
        <w:rPr>
          <w:lang w:eastAsia="en-US"/>
        </w:rPr>
        <w:t xml:space="preserve">nach </w:t>
      </w:r>
      <w:r w:rsidR="00DD3B21">
        <w:rPr>
          <w:lang w:eastAsia="en-US"/>
        </w:rPr>
        <w:t>jede</w:t>
      </w:r>
      <w:r w:rsidR="00D24333">
        <w:rPr>
          <w:lang w:eastAsia="en-US"/>
        </w:rPr>
        <w:t>r</w:t>
      </w:r>
      <w:r w:rsidR="00DD3B21">
        <w:rPr>
          <w:lang w:eastAsia="en-US"/>
        </w:rPr>
        <w:t xml:space="preserve"> </w:t>
      </w:r>
      <w:r w:rsidR="00D24333">
        <w:rPr>
          <w:lang w:eastAsia="en-US"/>
        </w:rPr>
        <w:t>Millisekunde aufgerufen wird.</w:t>
      </w:r>
      <w:r w:rsidR="00DD3B21">
        <w:rPr>
          <w:lang w:eastAsia="en-US"/>
        </w:rPr>
        <w:t xml:space="preserve"> </w:t>
      </w:r>
      <w:r>
        <w:rPr>
          <w:lang w:eastAsia="en-US"/>
        </w:rPr>
        <w:t>Für genauere Erklärungen empfehle der Autor die Beispiel Codes</w:t>
      </w:r>
      <w:r w:rsidR="0004083A">
        <w:rPr>
          <w:lang w:eastAsia="en-US"/>
        </w:rPr>
        <w:t xml:space="preserve"> der «Adafruit_GPS» Bibliothek</w:t>
      </w:r>
      <w:r w:rsidR="007707C2">
        <w:rPr>
          <w:lang w:eastAsia="en-US"/>
        </w:rPr>
        <w:t xml:space="preserve"> oder seinen eigenen Code</w:t>
      </w:r>
      <w:r w:rsidR="0004083A">
        <w:rPr>
          <w:lang w:eastAsia="en-US"/>
        </w:rPr>
        <w:t>.</w:t>
      </w:r>
      <w:r w:rsidR="00DD3B21">
        <w:rPr>
          <w:lang w:eastAsia="en-US"/>
        </w:rPr>
        <w:t xml:space="preserv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4" w:name="_Toc24558671"/>
      <w:r>
        <w:t>BNO055</w:t>
      </w:r>
      <w:bookmarkEnd w:id="34"/>
    </w:p>
    <w:p w14:paraId="14AA4C93" w14:textId="23D99CC2" w:rsidR="00544ECB"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A9680F">
            <w:rPr>
              <w:noProof/>
              <w:lang w:eastAsia="en-US"/>
            </w:rPr>
            <w:t>[14]</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Verbunden wird der Sensor wie beim BME280 über die </w:t>
      </w:r>
      <w:r w:rsidR="00544ECB" w:rsidRPr="007707C2">
        <w:rPr>
          <w:lang w:eastAsia="en-US"/>
        </w:rPr>
        <w:t>I</w:t>
      </w:r>
      <w:r w:rsidR="007707C2">
        <w:rPr>
          <w:vertAlign w:val="superscript"/>
          <w:lang w:eastAsia="en-US"/>
        </w:rPr>
        <w:t>2</w:t>
      </w:r>
      <w:r w:rsidR="00544ECB" w:rsidRPr="007707C2">
        <w:rPr>
          <w:lang w:eastAsia="en-US"/>
        </w:rPr>
        <w:t>C</w:t>
      </w:r>
      <w:r w:rsidR="00544ECB">
        <w:rPr>
          <w:lang w:eastAsia="en-US"/>
        </w:rPr>
        <w:t>-Schnittstelle:</w:t>
      </w:r>
    </w:p>
    <w:p w14:paraId="6BA28258" w14:textId="77777777" w:rsidR="001C590C" w:rsidRDefault="001C590C" w:rsidP="005A768C">
      <w:pPr>
        <w:keepNext/>
        <w:jc w:val="center"/>
      </w:pPr>
      <w:r>
        <w:rPr>
          <w:noProof/>
        </w:rPr>
        <w:drawing>
          <wp:inline distT="0" distB="0" distL="0" distR="0" wp14:anchorId="58DF878C" wp14:editId="205570F6">
            <wp:extent cx="3302529" cy="1704814"/>
            <wp:effectExtent l="0" t="0" r="0" b="0"/>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2"/>
                    <a:stretch>
                      <a:fillRect/>
                    </a:stretch>
                  </pic:blipFill>
                  <pic:spPr>
                    <a:xfrm>
                      <a:off x="0" y="0"/>
                      <a:ext cx="3441200" cy="1776398"/>
                    </a:xfrm>
                    <a:prstGeom prst="rect">
                      <a:avLst/>
                    </a:prstGeom>
                  </pic:spPr>
                </pic:pic>
              </a:graphicData>
            </a:graphic>
          </wp:inline>
        </w:drawing>
      </w:r>
    </w:p>
    <w:p w14:paraId="6E7C1DD1" w14:textId="7D7F6ECA" w:rsidR="004819E1" w:rsidRDefault="001C590C" w:rsidP="005A768C">
      <w:pPr>
        <w:pStyle w:val="Beschriftung"/>
        <w:jc w:val="center"/>
      </w:pPr>
      <w:bookmarkStart w:id="35" w:name="_Toc24381542"/>
      <w:r>
        <w:t xml:space="preserve">Abb.  </w:t>
      </w:r>
      <w:r w:rsidR="00843104">
        <w:fldChar w:fldCharType="begin"/>
      </w:r>
      <w:r w:rsidR="00843104">
        <w:instrText xml:space="preserve"> SEQ Abb._ \* ARABIC </w:instrText>
      </w:r>
      <w:r w:rsidR="00843104">
        <w:fldChar w:fldCharType="separate"/>
      </w:r>
      <w:r w:rsidR="00574577">
        <w:rPr>
          <w:noProof/>
        </w:rPr>
        <w:t>13</w:t>
      </w:r>
      <w:r w:rsidR="00843104">
        <w:rPr>
          <w:noProof/>
        </w:rPr>
        <w:fldChar w:fldCharType="end"/>
      </w:r>
      <w:r>
        <w:t xml:space="preserve"> BNO055 über I2C mit Arduino Mega 2560 verbunden; rot: 5V, schwarz: GND, gelb: SCL, grün: SDA</w:t>
      </w:r>
      <w:bookmarkEnd w:id="35"/>
    </w:p>
    <w:p w14:paraId="49BDFDF5" w14:textId="4A764C71" w:rsidR="004819E1" w:rsidRDefault="004819E1" w:rsidP="00E9542E">
      <w:pPr>
        <w:jc w:val="both"/>
        <w:rPr>
          <w:lang w:eastAsia="en-US"/>
        </w:rPr>
      </w:pPr>
      <w:r>
        <w:rPr>
          <w:lang w:eastAsia="en-US"/>
        </w:rPr>
        <w:lastRenderedPageBreak/>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r w:rsidR="00D96DAD">
        <w:rPr>
          <w:b/>
          <w:bCs/>
          <w:i/>
          <w:iCs/>
          <w:lang w:eastAsia="en-US"/>
        </w:rPr>
        <w:t>getSensorOffsets()</w:t>
      </w:r>
      <w:r w:rsidR="00D96DAD">
        <w:rPr>
          <w:lang w:eastAsia="en-US"/>
        </w:rPr>
        <w:t xml:space="preserve"> auf diese Werte zugriffen werden. Mit Hilfe der EEPROM-Bibliothek von Arduino können dann diese, auf einfache Weise </w:t>
      </w:r>
      <w:r w:rsidR="00F329D1">
        <w:rPr>
          <w:lang w:eastAsia="en-US"/>
        </w:rPr>
        <w:t>lang</w:t>
      </w:r>
      <w:r w:rsidR="007707C2">
        <w:rPr>
          <w:lang w:eastAsia="en-US"/>
        </w:rPr>
        <w:t>fristig</w:t>
      </w:r>
      <w:r w:rsidR="00F329D1">
        <w:rPr>
          <w:lang w:eastAsia="en-US"/>
        </w:rPr>
        <w:t xml:space="preserve"> </w:t>
      </w:r>
      <w:r w:rsidR="00D96DAD">
        <w:rPr>
          <w:lang w:eastAsia="en-US"/>
        </w:rPr>
        <w:t>gespeichert werden.</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p>
    <w:p w14:paraId="58954D61" w14:textId="3FF8285C" w:rsidR="00A56AB7" w:rsidRDefault="00A56AB7" w:rsidP="00E9542E">
      <w:pPr>
        <w:jc w:val="both"/>
        <w:rPr>
          <w:lang w:eastAsia="en-US"/>
        </w:rPr>
      </w:pPr>
    </w:p>
    <w:p w14:paraId="2E313980" w14:textId="3177A271" w:rsidR="00EF3F77" w:rsidRDefault="00EF3F77" w:rsidP="00E9542E">
      <w:pPr>
        <w:jc w:val="both"/>
        <w:rPr>
          <w:lang w:eastAsia="en-US"/>
        </w:rPr>
      </w:pPr>
    </w:p>
    <w:p w14:paraId="559F92B4" w14:textId="6315DE41" w:rsidR="00EF3F77" w:rsidRDefault="00EF3F77" w:rsidP="00E9542E">
      <w:pPr>
        <w:jc w:val="both"/>
        <w:rPr>
          <w:lang w:eastAsia="en-US"/>
        </w:rPr>
      </w:pPr>
    </w:p>
    <w:p w14:paraId="58FC4F22" w14:textId="4412FEB8" w:rsidR="00EF3F77" w:rsidRDefault="00EF3F77" w:rsidP="00E9542E">
      <w:pPr>
        <w:jc w:val="both"/>
        <w:rPr>
          <w:lang w:eastAsia="en-US"/>
        </w:rPr>
      </w:pPr>
    </w:p>
    <w:p w14:paraId="27C2B17C" w14:textId="7E0B6DD8" w:rsidR="00EF3F77" w:rsidRDefault="00EF3F77" w:rsidP="00E9542E">
      <w:pPr>
        <w:jc w:val="both"/>
        <w:rPr>
          <w:lang w:eastAsia="en-US"/>
        </w:rPr>
      </w:pPr>
    </w:p>
    <w:p w14:paraId="1782028A" w14:textId="6632DF82" w:rsidR="00EF3F77" w:rsidRDefault="00EF3F77" w:rsidP="00E9542E">
      <w:pPr>
        <w:jc w:val="both"/>
        <w:rPr>
          <w:lang w:eastAsia="en-US"/>
        </w:rPr>
      </w:pPr>
    </w:p>
    <w:p w14:paraId="48B5725D" w14:textId="562A331A" w:rsidR="00EF3F77" w:rsidRDefault="00EF3F77" w:rsidP="00E9542E">
      <w:pPr>
        <w:jc w:val="both"/>
        <w:rPr>
          <w:lang w:eastAsia="en-US"/>
        </w:rPr>
      </w:pPr>
    </w:p>
    <w:p w14:paraId="2BF75619" w14:textId="72FBBDCF" w:rsidR="00EF3F77" w:rsidRDefault="00EF3F77" w:rsidP="00E9542E">
      <w:pPr>
        <w:jc w:val="both"/>
        <w:rPr>
          <w:lang w:eastAsia="en-US"/>
        </w:rPr>
      </w:pPr>
    </w:p>
    <w:p w14:paraId="3EAD9227" w14:textId="53E1D2F3" w:rsidR="00EF3F77" w:rsidRDefault="00EF3F77" w:rsidP="00E9542E">
      <w:pPr>
        <w:jc w:val="both"/>
        <w:rPr>
          <w:lang w:eastAsia="en-US"/>
        </w:rPr>
      </w:pPr>
    </w:p>
    <w:p w14:paraId="19669816" w14:textId="74061996" w:rsidR="00EF3F77" w:rsidRDefault="00EF3F77" w:rsidP="00E9542E">
      <w:pPr>
        <w:jc w:val="both"/>
        <w:rPr>
          <w:lang w:eastAsia="en-US"/>
        </w:rPr>
      </w:pPr>
    </w:p>
    <w:p w14:paraId="29107984" w14:textId="7982C818" w:rsidR="00EF3F77" w:rsidRDefault="00EF3F77" w:rsidP="00E9542E">
      <w:pPr>
        <w:jc w:val="both"/>
        <w:rPr>
          <w:lang w:eastAsia="en-US"/>
        </w:rPr>
      </w:pPr>
    </w:p>
    <w:p w14:paraId="294347D1" w14:textId="5F6D1CC1" w:rsidR="00EF3F77" w:rsidRDefault="00EF3F77" w:rsidP="00E9542E">
      <w:pPr>
        <w:jc w:val="both"/>
        <w:rPr>
          <w:lang w:eastAsia="en-US"/>
        </w:rPr>
      </w:pPr>
    </w:p>
    <w:p w14:paraId="77F4F984" w14:textId="343719B8" w:rsidR="00EF3F77" w:rsidRDefault="00EF3F77" w:rsidP="00E9542E">
      <w:pPr>
        <w:jc w:val="both"/>
        <w:rPr>
          <w:lang w:eastAsia="en-US"/>
        </w:rPr>
      </w:pPr>
    </w:p>
    <w:p w14:paraId="40E2650F" w14:textId="3B47CE90" w:rsidR="00EF3F77" w:rsidRDefault="00EF3F77" w:rsidP="00E9542E">
      <w:pPr>
        <w:jc w:val="both"/>
        <w:rPr>
          <w:lang w:eastAsia="en-US"/>
        </w:rPr>
      </w:pPr>
    </w:p>
    <w:p w14:paraId="4CCC389D" w14:textId="6FA5C922" w:rsidR="00EF3F77" w:rsidRDefault="00EF3F77" w:rsidP="00E9542E">
      <w:pPr>
        <w:jc w:val="both"/>
        <w:rPr>
          <w:lang w:eastAsia="en-US"/>
        </w:rPr>
      </w:pPr>
    </w:p>
    <w:p w14:paraId="462214B6" w14:textId="49123156" w:rsidR="00EF3F77" w:rsidRDefault="00EF3F77" w:rsidP="00E9542E">
      <w:pPr>
        <w:jc w:val="both"/>
        <w:rPr>
          <w:lang w:eastAsia="en-US"/>
        </w:rPr>
      </w:pPr>
    </w:p>
    <w:p w14:paraId="59FB9C4A" w14:textId="08B67749" w:rsidR="00EF3F77" w:rsidRDefault="00EF3F77" w:rsidP="00E9542E">
      <w:pPr>
        <w:jc w:val="both"/>
        <w:rPr>
          <w:lang w:eastAsia="en-US"/>
        </w:rPr>
      </w:pPr>
    </w:p>
    <w:p w14:paraId="5B0AEB82" w14:textId="02902072" w:rsidR="00EF3F77" w:rsidRDefault="00EF3F77" w:rsidP="00E9542E">
      <w:pPr>
        <w:jc w:val="both"/>
        <w:rPr>
          <w:lang w:eastAsia="en-US"/>
        </w:rPr>
      </w:pPr>
    </w:p>
    <w:p w14:paraId="6E397480" w14:textId="7DD16FC7" w:rsidR="00EF3F77" w:rsidRDefault="00EF3F77" w:rsidP="00E9542E">
      <w:pPr>
        <w:jc w:val="both"/>
        <w:rPr>
          <w:lang w:eastAsia="en-US"/>
        </w:rPr>
      </w:pPr>
    </w:p>
    <w:p w14:paraId="66BA0F77" w14:textId="456A7D5C" w:rsidR="00EF3F77" w:rsidRDefault="00EF3F77" w:rsidP="00E9542E">
      <w:pPr>
        <w:jc w:val="both"/>
        <w:rPr>
          <w:lang w:eastAsia="en-US"/>
        </w:rPr>
      </w:pPr>
    </w:p>
    <w:p w14:paraId="2157FE1A" w14:textId="165B9A97" w:rsidR="00EF3F77" w:rsidRDefault="00EF3F77" w:rsidP="00E9542E">
      <w:pPr>
        <w:jc w:val="both"/>
        <w:rPr>
          <w:lang w:eastAsia="en-US"/>
        </w:rPr>
      </w:pPr>
    </w:p>
    <w:p w14:paraId="534645A8" w14:textId="33DF3170" w:rsidR="00EF3F77" w:rsidRDefault="00EF3F77" w:rsidP="00E9542E">
      <w:pPr>
        <w:jc w:val="both"/>
        <w:rPr>
          <w:lang w:eastAsia="en-US"/>
        </w:rPr>
      </w:pPr>
    </w:p>
    <w:p w14:paraId="14785AC6" w14:textId="1374897F" w:rsidR="00EF3F77" w:rsidRDefault="00EF3F77" w:rsidP="00E9542E">
      <w:pPr>
        <w:jc w:val="both"/>
        <w:rPr>
          <w:lang w:eastAsia="en-US"/>
        </w:rPr>
      </w:pPr>
    </w:p>
    <w:p w14:paraId="78CB99A3" w14:textId="35D1ED83" w:rsidR="00582567" w:rsidRDefault="00582567" w:rsidP="00E9542E">
      <w:pPr>
        <w:jc w:val="both"/>
        <w:rPr>
          <w:lang w:eastAsia="en-US"/>
        </w:rPr>
      </w:pPr>
    </w:p>
    <w:p w14:paraId="519198A0" w14:textId="59990A64" w:rsidR="00582567" w:rsidRDefault="00582567" w:rsidP="00E9542E">
      <w:pPr>
        <w:jc w:val="both"/>
        <w:rPr>
          <w:lang w:eastAsia="en-US"/>
        </w:rPr>
      </w:pPr>
    </w:p>
    <w:p w14:paraId="5F30771E" w14:textId="61569D1A" w:rsidR="00582567" w:rsidRDefault="00582567" w:rsidP="00E9542E">
      <w:pPr>
        <w:jc w:val="both"/>
        <w:rPr>
          <w:lang w:eastAsia="en-US"/>
        </w:rPr>
      </w:pPr>
    </w:p>
    <w:p w14:paraId="52D5DB2A" w14:textId="7145C999" w:rsidR="00582567" w:rsidRDefault="00582567" w:rsidP="00E9542E">
      <w:pPr>
        <w:jc w:val="both"/>
        <w:rPr>
          <w:lang w:eastAsia="en-US"/>
        </w:rPr>
      </w:pPr>
    </w:p>
    <w:p w14:paraId="1D53EFA4" w14:textId="381D2033" w:rsidR="00582567" w:rsidRDefault="00582567" w:rsidP="00E9542E">
      <w:pPr>
        <w:jc w:val="both"/>
        <w:rPr>
          <w:lang w:eastAsia="en-US"/>
        </w:rPr>
      </w:pPr>
    </w:p>
    <w:p w14:paraId="50691227" w14:textId="69EA42E6" w:rsidR="00582567" w:rsidRDefault="00582567" w:rsidP="00E9542E">
      <w:pPr>
        <w:jc w:val="both"/>
        <w:rPr>
          <w:lang w:eastAsia="en-US"/>
        </w:rPr>
      </w:pPr>
    </w:p>
    <w:p w14:paraId="5B155E80" w14:textId="5DD73262" w:rsidR="00582567" w:rsidRDefault="00582567" w:rsidP="00E9542E">
      <w:pPr>
        <w:jc w:val="both"/>
        <w:rPr>
          <w:lang w:eastAsia="en-US"/>
        </w:rPr>
      </w:pPr>
    </w:p>
    <w:p w14:paraId="23B4CA4C" w14:textId="69C18047" w:rsidR="00582567" w:rsidRDefault="00582567" w:rsidP="00E9542E">
      <w:pPr>
        <w:jc w:val="both"/>
        <w:rPr>
          <w:lang w:eastAsia="en-US"/>
        </w:rPr>
      </w:pPr>
    </w:p>
    <w:p w14:paraId="3F630640" w14:textId="54F392A6" w:rsidR="00582567" w:rsidRDefault="00582567" w:rsidP="00E9542E">
      <w:pPr>
        <w:jc w:val="both"/>
        <w:rPr>
          <w:lang w:eastAsia="en-US"/>
        </w:rPr>
      </w:pPr>
    </w:p>
    <w:p w14:paraId="1F4DDC7F" w14:textId="0910C716" w:rsidR="00582567" w:rsidRDefault="00582567" w:rsidP="00E9542E">
      <w:pPr>
        <w:jc w:val="both"/>
        <w:rPr>
          <w:lang w:eastAsia="en-US"/>
        </w:rPr>
      </w:pPr>
    </w:p>
    <w:p w14:paraId="63B24D63" w14:textId="4A4FCA39" w:rsidR="00582567" w:rsidRDefault="00582567" w:rsidP="00E9542E">
      <w:pPr>
        <w:jc w:val="both"/>
        <w:rPr>
          <w:lang w:eastAsia="en-US"/>
        </w:rPr>
      </w:pPr>
    </w:p>
    <w:p w14:paraId="720DBED3" w14:textId="145EA7DB" w:rsidR="00582567" w:rsidRDefault="00582567" w:rsidP="00E9542E">
      <w:pPr>
        <w:jc w:val="both"/>
        <w:rPr>
          <w:lang w:eastAsia="en-US"/>
        </w:rPr>
      </w:pPr>
    </w:p>
    <w:p w14:paraId="0E5A3223" w14:textId="35421752" w:rsidR="00582567" w:rsidRDefault="00582567" w:rsidP="00E9542E">
      <w:pPr>
        <w:jc w:val="both"/>
        <w:rPr>
          <w:lang w:eastAsia="en-US"/>
        </w:rPr>
      </w:pPr>
    </w:p>
    <w:p w14:paraId="43857DE1" w14:textId="733AF973" w:rsidR="00582567" w:rsidRDefault="00582567" w:rsidP="00E9542E">
      <w:pPr>
        <w:jc w:val="both"/>
        <w:rPr>
          <w:lang w:eastAsia="en-US"/>
        </w:rPr>
      </w:pPr>
    </w:p>
    <w:p w14:paraId="3880B361" w14:textId="3C6E5ACB" w:rsidR="00582567" w:rsidRDefault="00582567" w:rsidP="00E9542E">
      <w:pPr>
        <w:jc w:val="both"/>
        <w:rPr>
          <w:lang w:eastAsia="en-US"/>
        </w:rPr>
      </w:pPr>
    </w:p>
    <w:p w14:paraId="709DED51" w14:textId="75A638E1" w:rsidR="00582567" w:rsidRDefault="00582567" w:rsidP="00E9542E">
      <w:pPr>
        <w:jc w:val="both"/>
        <w:rPr>
          <w:lang w:eastAsia="en-US"/>
        </w:rPr>
      </w:pPr>
    </w:p>
    <w:p w14:paraId="04E104B5" w14:textId="477E35B2" w:rsidR="00582567" w:rsidRDefault="00582567" w:rsidP="00E9542E">
      <w:pPr>
        <w:jc w:val="both"/>
        <w:rPr>
          <w:lang w:eastAsia="en-US"/>
        </w:rPr>
      </w:pPr>
    </w:p>
    <w:p w14:paraId="01341286" w14:textId="45B748DD" w:rsidR="00582567" w:rsidRDefault="00582567" w:rsidP="00E9542E">
      <w:pPr>
        <w:jc w:val="both"/>
        <w:rPr>
          <w:lang w:eastAsia="en-US"/>
        </w:rPr>
      </w:pPr>
    </w:p>
    <w:p w14:paraId="7BDDA3B3" w14:textId="0E85A6B5" w:rsidR="00EF3F77" w:rsidRDefault="00EF3F77" w:rsidP="00E9542E">
      <w:pPr>
        <w:jc w:val="both"/>
        <w:rPr>
          <w:lang w:eastAsia="en-US"/>
        </w:rPr>
      </w:pPr>
    </w:p>
    <w:p w14:paraId="38593337" w14:textId="77777777" w:rsidR="00492BEC" w:rsidRPr="00D96DAD" w:rsidRDefault="00492BEC" w:rsidP="00E9542E">
      <w:pPr>
        <w:jc w:val="both"/>
        <w:rPr>
          <w:lang w:eastAsia="en-US"/>
        </w:rPr>
      </w:pPr>
    </w:p>
    <w:p w14:paraId="3E4B9F94" w14:textId="62E7ADDE" w:rsidR="00A56AB7" w:rsidRDefault="00A56AB7" w:rsidP="007707C2">
      <w:pPr>
        <w:pStyle w:val="Titel"/>
      </w:pPr>
      <w:bookmarkStart w:id="36" w:name="_Toc24558672"/>
      <w:r>
        <w:lastRenderedPageBreak/>
        <w:t>Benutzerschnittstelle</w:t>
      </w:r>
      <w:bookmarkEnd w:id="36"/>
      <w:r>
        <w:t xml:space="preserve"> </w:t>
      </w:r>
    </w:p>
    <w:p w14:paraId="5E6C1E29" w14:textId="77777777" w:rsidR="009D6A5C" w:rsidRDefault="007707C2" w:rsidP="009D6A5C">
      <w:pPr>
        <w:keepNext/>
        <w:jc w:val="center"/>
      </w:pPr>
      <w:r>
        <w:rPr>
          <w:noProof/>
          <w:lang w:eastAsia="en-US"/>
        </w:rPr>
        <w:drawing>
          <wp:inline distT="0" distB="0" distL="0" distR="0" wp14:anchorId="1EFF5F57" wp14:editId="48D11689">
            <wp:extent cx="1347105" cy="3190053"/>
            <wp:effectExtent l="18415" t="0" r="17780" b="398780"/>
            <wp:docPr id="22" name="Benutzerschnittste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nutzerschnittstelle2.png"/>
                    <pic:cNvPicPr/>
                  </pic:nvPicPr>
                  <pic:blipFill>
                    <a:blip r:link="rId23"/>
                    <a:stretch>
                      <a:fillRect/>
                    </a:stretch>
                  </pic:blipFill>
                  <pic:spPr>
                    <a:xfrm rot="16200000">
                      <a:off x="0" y="0"/>
                      <a:ext cx="1378042" cy="3263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05FA2F" w14:textId="3ACCB34B" w:rsidR="007707C2" w:rsidRPr="007707C2" w:rsidRDefault="009D6A5C" w:rsidP="009D6A5C">
      <w:pPr>
        <w:pStyle w:val="Beschriftung"/>
        <w:jc w:val="center"/>
      </w:pPr>
      <w:bookmarkStart w:id="37" w:name="_Toc24381543"/>
      <w:r>
        <w:t xml:space="preserve">Abb.  </w:t>
      </w:r>
      <w:r>
        <w:fldChar w:fldCharType="begin"/>
      </w:r>
      <w:r>
        <w:instrText xml:space="preserve"> SEQ Abb._ \* ARABIC </w:instrText>
      </w:r>
      <w:r>
        <w:fldChar w:fldCharType="separate"/>
      </w:r>
      <w:r w:rsidR="00574577">
        <w:rPr>
          <w:noProof/>
        </w:rPr>
        <w:t>14</w:t>
      </w:r>
      <w:r>
        <w:fldChar w:fldCharType="end"/>
      </w:r>
      <w:r>
        <w:t xml:space="preserve"> LC-Display, gezeigt wird der Modus "Internationale Formel" (Bild von Autor)</w:t>
      </w:r>
      <w:bookmarkEnd w:id="37"/>
    </w:p>
    <w:p w14:paraId="4C00CE7A" w14:textId="0E67A911" w:rsidR="0098226F" w:rsidRDefault="00030059" w:rsidP="00E9542E">
      <w:pPr>
        <w:jc w:val="both"/>
        <w:rPr>
          <w:lang w:eastAsia="en-US"/>
        </w:rPr>
      </w:pPr>
      <w:r>
        <w:rPr>
          <w:lang w:eastAsia="en-US"/>
        </w:rPr>
        <w:t xml:space="preserve">Das Kapitel </w:t>
      </w:r>
      <w:r w:rsidR="009D6A5C">
        <w:rPr>
          <w:b/>
          <w:bCs/>
          <w:i/>
          <w:iCs/>
          <w:lang w:eastAsia="en-US"/>
        </w:rPr>
        <w:t xml:space="preserve">Benutzerschnittstelle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w:t>
      </w:r>
      <w:r w:rsidR="009D6A5C">
        <w:rPr>
          <w:lang w:eastAsia="en-US"/>
        </w:rPr>
        <w:t>-</w:t>
      </w:r>
      <w:r w:rsidR="00083A37">
        <w:rPr>
          <w:lang w:eastAsia="en-US"/>
        </w:rPr>
        <w:t xml:space="preserve"> und herwechseln zwischen den verschiedenen Modi</w:t>
      </w:r>
      <w:r>
        <w:rPr>
          <w:lang w:eastAsia="en-US"/>
        </w:rPr>
        <w:t>.</w:t>
      </w:r>
      <w:r w:rsidR="00083A37">
        <w:rPr>
          <w:lang w:eastAsia="en-US"/>
        </w:rPr>
        <w:t xml:space="preserve"> </w:t>
      </w:r>
    </w:p>
    <w:p w14:paraId="39CD9E5C" w14:textId="77777777" w:rsidR="0098226F" w:rsidRDefault="0098226F" w:rsidP="00E9542E">
      <w:pPr>
        <w:jc w:val="both"/>
        <w:rPr>
          <w:lang w:eastAsia="en-US"/>
        </w:rPr>
      </w:pPr>
    </w:p>
    <w:p w14:paraId="49DEA7E9" w14:textId="7B216A88" w:rsidR="00255E85" w:rsidRPr="00030059" w:rsidRDefault="009D6A5C" w:rsidP="00E9542E">
      <w:pPr>
        <w:jc w:val="both"/>
        <w:rPr>
          <w:lang w:eastAsia="en-US"/>
        </w:rPr>
      </w:pPr>
      <w:r>
        <w:rPr>
          <w:lang w:eastAsia="en-US"/>
        </w:rPr>
        <w:t>Die Benutzerschnittstelle</w:t>
      </w:r>
      <w:r w:rsidR="00083A37">
        <w:rPr>
          <w:lang w:eastAsia="en-US"/>
        </w:rPr>
        <w:t xml:space="preserve"> wurde mittels eine</w:t>
      </w:r>
      <w:r>
        <w:rPr>
          <w:lang w:eastAsia="en-US"/>
        </w:rPr>
        <w:t>r</w:t>
      </w:r>
      <w:r w:rsidR="00083A37">
        <w:rPr>
          <w:lang w:eastAsia="en-US"/>
        </w:rPr>
        <w:t xml:space="preserve"> 4x4 </w:t>
      </w:r>
      <w:r>
        <w:rPr>
          <w:lang w:eastAsia="en-US"/>
        </w:rPr>
        <w:t>Tastatur</w:t>
      </w:r>
      <w:r w:rsidR="00083A37">
        <w:rPr>
          <w:lang w:eastAsia="en-US"/>
        </w:rPr>
        <w:t>, welches die Zahlen von 0 bis 9 und die Buchstaben A bis F besitzt, und einem LC-Display, das eine Anzeige</w:t>
      </w:r>
      <w:r>
        <w:rPr>
          <w:lang w:eastAsia="en-US"/>
        </w:rPr>
        <w:t>m</w:t>
      </w:r>
      <w:r w:rsidR="00083A37">
        <w:rPr>
          <w:lang w:eastAsia="en-US"/>
        </w:rPr>
        <w:t xml:space="preserve">atrix von 4x20 Zeichen zur Verfügung stellt, </w:t>
      </w:r>
      <w:r w:rsidR="006A16B4">
        <w:rPr>
          <w:lang w:eastAsia="en-US"/>
        </w:rPr>
        <w:t>zusammen</w:t>
      </w:r>
      <w:r w:rsidR="00934023">
        <w:rPr>
          <w:lang w:eastAsia="en-US"/>
        </w:rPr>
        <w:t>gebaut</w:t>
      </w:r>
      <w:r w:rsidR="00083A37">
        <w:rPr>
          <w:lang w:eastAsia="en-US"/>
        </w:rPr>
        <w:t>.</w:t>
      </w:r>
      <w:r w:rsidR="00934023">
        <w:rPr>
          <w:lang w:eastAsia="en-US"/>
        </w:rPr>
        <w:t xml:space="preserve"> Für das Eingabe-System kam noch ein andere Variante in Frage, welche nur so viel</w:t>
      </w:r>
      <w:r>
        <w:rPr>
          <w:lang w:eastAsia="en-US"/>
        </w:rPr>
        <w:t>e</w:t>
      </w:r>
      <w:r w:rsidR="00934023">
        <w:rPr>
          <w:lang w:eastAsia="en-US"/>
        </w:rPr>
        <w:t xml:space="preserve"> Knöpfe </w:t>
      </w:r>
      <w:r>
        <w:rPr>
          <w:lang w:eastAsia="en-US"/>
        </w:rPr>
        <w:t xml:space="preserve">wie nötig </w:t>
      </w:r>
      <w:r w:rsidR="00934023">
        <w:rPr>
          <w:lang w:eastAsia="en-US"/>
        </w:rPr>
        <w:t xml:space="preserve">besitzen sollte. Doch diese wurde durch </w:t>
      </w:r>
      <w:r>
        <w:rPr>
          <w:lang w:eastAsia="en-US"/>
        </w:rPr>
        <w:t>die bereits beschriebene Tastatur</w:t>
      </w:r>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8" w:name="_Toc24558673"/>
      <w:r>
        <w:t>Bedienkonzept</w:t>
      </w:r>
      <w:bookmarkEnd w:id="38"/>
    </w:p>
    <w:p w14:paraId="2706DCD4" w14:textId="20461E8D"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grundsätzlich aus vier Hauptmodi</w:t>
      </w:r>
      <w:r w:rsidR="00964FEE">
        <w:rPr>
          <w:lang w:eastAsia="en-US"/>
        </w:rPr>
        <w:t>.</w:t>
      </w:r>
      <w:r w:rsidR="00E47685">
        <w:rPr>
          <w:lang w:eastAsia="en-US"/>
        </w:rPr>
        <w:t xml:space="preserve"> Zusätzlich existieren je nach Hauptmodus weitere Nebenmodi – wie z.B. der </w:t>
      </w:r>
      <w:r w:rsidR="007C65E3">
        <w:rPr>
          <w:lang w:eastAsia="en-US"/>
        </w:rPr>
        <w:t>Map Matching</w:t>
      </w:r>
      <w:r w:rsidR="00E47685">
        <w:rPr>
          <w:lang w:eastAsia="en-US"/>
        </w:rPr>
        <w:t xml:space="preserve">-Modus. </w:t>
      </w:r>
      <w:r>
        <w:rPr>
          <w:lang w:eastAsia="en-US"/>
        </w:rPr>
        <w:t xml:space="preserve">Sobald der Höhenmesser aufgestartet ist, wird </w:t>
      </w:r>
      <w:r w:rsidR="00C5711A">
        <w:rPr>
          <w:lang w:eastAsia="en-US"/>
        </w:rPr>
        <w:t>zuerst</w:t>
      </w:r>
      <w:r>
        <w:rPr>
          <w:lang w:eastAsia="en-US"/>
        </w:rPr>
        <w:t xml:space="preserve"> die</w:t>
      </w:r>
      <w:r w:rsidR="00C5711A">
        <w:rPr>
          <w:lang w:eastAsia="en-US"/>
        </w:rPr>
        <w:t xml:space="preserve"> Info </w:t>
      </w:r>
      <w:r>
        <w:rPr>
          <w:lang w:eastAsia="en-US"/>
        </w:rPr>
        <w:t xml:space="preserve"> </w:t>
      </w:r>
      <w:r w:rsidR="00E47685">
        <w:rPr>
          <w:lang w:eastAsia="en-US"/>
        </w:rPr>
        <w:t xml:space="preserve">«I’m ready!» für zwei Sekunden </w:t>
      </w:r>
      <w:r>
        <w:rPr>
          <w:lang w:eastAsia="en-US"/>
        </w:rPr>
        <w:t>angezeigt</w:t>
      </w:r>
      <w:r w:rsidR="00E47685">
        <w:rPr>
          <w:lang w:eastAsia="en-US"/>
        </w:rPr>
        <w:t xml:space="preserve"> und anschliessend der erste Hauptmodus – dieser wäre die Internationale Höhenformel (siehe Abb. 14)</w:t>
      </w:r>
      <w:r>
        <w:rPr>
          <w:lang w:eastAsia="en-US"/>
        </w:rPr>
        <w:t xml:space="preserve">. Im LC-Display </w:t>
      </w:r>
      <w:r w:rsidR="00E47685">
        <w:rPr>
          <w:lang w:eastAsia="en-US"/>
        </w:rPr>
        <w:t>sind</w:t>
      </w:r>
      <w:r>
        <w:rPr>
          <w:lang w:eastAsia="en-US"/>
        </w:rPr>
        <w:t xml:space="preserve">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94128F2" w14:textId="77777777" w:rsidR="00E436F9" w:rsidRDefault="00E436F9" w:rsidP="00E9542E">
      <w:pPr>
        <w:jc w:val="both"/>
        <w:rPr>
          <w:lang w:eastAsia="en-US"/>
        </w:rPr>
      </w:pPr>
    </w:p>
    <w:p w14:paraId="68929874" w14:textId="6D97B40E"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w:t>
      </w:r>
      <w:r w:rsidR="00964FEE">
        <w:rPr>
          <w:lang w:eastAsia="en-US"/>
        </w:rPr>
        <w:t>-</w:t>
      </w:r>
      <w:r>
        <w:rPr>
          <w:lang w:eastAsia="en-US"/>
        </w:rPr>
        <w:t>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3B6C3641"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w:t>
      </w:r>
      <w:r w:rsidR="00552436">
        <w:rPr>
          <w:lang w:eastAsia="en-US"/>
        </w:rPr>
        <w:t xml:space="preserve"> </w:t>
      </w:r>
    </w:p>
    <w:p w14:paraId="61FBF55D" w14:textId="2040F735" w:rsidR="00E436F9" w:rsidRDefault="00E436F9" w:rsidP="00E9542E">
      <w:pPr>
        <w:jc w:val="both"/>
        <w:rPr>
          <w:lang w:eastAsia="en-US"/>
        </w:rPr>
      </w:pPr>
    </w:p>
    <w:p w14:paraId="7758602D" w14:textId="146E99D5" w:rsidR="0098226F" w:rsidRDefault="0098226F" w:rsidP="00E9542E">
      <w:pPr>
        <w:jc w:val="both"/>
        <w:rPr>
          <w:lang w:eastAsia="en-US"/>
        </w:rPr>
      </w:pPr>
    </w:p>
    <w:p w14:paraId="7210410A" w14:textId="77777777" w:rsidR="0098226F" w:rsidRDefault="0098226F" w:rsidP="00E9542E">
      <w:pPr>
        <w:jc w:val="both"/>
        <w:rPr>
          <w:lang w:eastAsia="en-US"/>
        </w:rPr>
      </w:pPr>
    </w:p>
    <w:p w14:paraId="35E2BB48" w14:textId="1EC9B688" w:rsidR="00B144E7" w:rsidRDefault="00FA79A3" w:rsidP="00E9542E">
      <w:pPr>
        <w:jc w:val="both"/>
        <w:rPr>
          <w:lang w:eastAsia="en-US"/>
        </w:rPr>
      </w:pPr>
      <w:r>
        <w:rPr>
          <w:lang w:eastAsia="en-US"/>
        </w:rPr>
        <w:lastRenderedPageBreak/>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r w:rsidR="00E2278D" w:rsidRPr="00E2278D">
        <w:rPr>
          <w:lang w:eastAsia="en-US"/>
        </w:rPr>
        <w:t xml:space="preserve"> </w:t>
      </w:r>
      <w:r w:rsidR="00E2278D">
        <w:rPr>
          <w:lang w:eastAsia="en-US"/>
        </w:rPr>
        <w:t xml:space="preserve">Die erste, die angezeigt wird, ist die Geschwindigkeit, die aus den gemessenen Koordinaten berechnet wird (siehe Kap. Eigener Filter) und die zweite ist eine Kombination aus der ersten und den Geschwindigkeitsmessungen des IMU-Sensors. </w:t>
      </w:r>
      <w:r w:rsidR="006D1DEE">
        <w:rPr>
          <w:lang w:eastAsia="en-US"/>
        </w:rPr>
        <w:t>Den Sensor-Fusion-</w:t>
      </w:r>
      <w:r w:rsidR="00D303D0">
        <w:rPr>
          <w:lang w:eastAsia="en-US"/>
        </w:rPr>
        <w:t xml:space="preserve">Modus </w:t>
      </w:r>
      <w:r w:rsidR="006D1DEE">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sidR="006D1DEE">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w:t>
      </w:r>
      <w:r w:rsidR="00E436F9">
        <w:rPr>
          <w:lang w:eastAsia="en-US"/>
        </w:rPr>
        <w:t xml:space="preserve">für zurück </w:t>
      </w:r>
      <w:r w:rsidR="00D303D0">
        <w:rPr>
          <w:lang w:eastAsia="en-US"/>
        </w:rPr>
        <w:t>und B</w:t>
      </w:r>
      <w:r w:rsidR="00E436F9" w:rsidRPr="00E436F9">
        <w:rPr>
          <w:lang w:eastAsia="en-US"/>
        </w:rPr>
        <w:t xml:space="preserve"> </w:t>
      </w:r>
      <w:r w:rsidR="00E436F9">
        <w:rPr>
          <w:lang w:eastAsia="en-US"/>
        </w:rPr>
        <w:t>für vorwärts</w:t>
      </w:r>
      <w:r w:rsidR="00D303D0">
        <w:rPr>
          <w:lang w:eastAsia="en-US"/>
        </w:rPr>
        <w:t xml:space="preserve">. </w:t>
      </w:r>
    </w:p>
    <w:p w14:paraId="2D195A66" w14:textId="77777777" w:rsidR="00E436F9" w:rsidRDefault="00E436F9" w:rsidP="00E9542E">
      <w:pPr>
        <w:jc w:val="both"/>
        <w:rPr>
          <w:lang w:eastAsia="en-US"/>
        </w:rPr>
      </w:pPr>
    </w:p>
    <w:p w14:paraId="1103E7B2" w14:textId="1DF57A69" w:rsidR="0068721B" w:rsidRDefault="00B144E7" w:rsidP="00E9542E">
      <w:pPr>
        <w:jc w:val="both"/>
        <w:rPr>
          <w:lang w:eastAsia="en-US"/>
        </w:rPr>
      </w:pPr>
      <w:r>
        <w:rPr>
          <w:lang w:eastAsia="en-US"/>
        </w:rPr>
        <w:t>Der nächste Hauptmodus ist die DWD</w:t>
      </w:r>
      <w:r w:rsidR="006F2B67">
        <w:rPr>
          <w:lang w:eastAsia="en-US"/>
        </w:rPr>
        <w:t>-</w:t>
      </w:r>
      <w:r>
        <w:rPr>
          <w:lang w:eastAsia="en-US"/>
        </w:rPr>
        <w:t>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BC23F0">
        <w:rPr>
          <w:lang w:eastAsia="en-US"/>
        </w:rPr>
        <w:t>, da bei dieser Höhenformel keine konstante Temperatur wie bei der internationalen Höhenformel (dort wird nämlich die Temperatur auf Meereshöhe als konstant angenommen) verwendet wird</w:t>
      </w:r>
      <w:r w:rsidR="004678FB">
        <w:rPr>
          <w:lang w:eastAsia="en-US"/>
        </w:rPr>
        <w:t>.</w:t>
      </w:r>
      <w:r w:rsidR="0068721B">
        <w:rPr>
          <w:lang w:eastAsia="en-US"/>
        </w:rPr>
        <w:t xml:space="preserve"> Sonst sind alle Funktionen wie der Sensor-Fusion Modus ebenfalls vorhanden.</w:t>
      </w:r>
    </w:p>
    <w:p w14:paraId="67152F23" w14:textId="77777777" w:rsidR="00E436F9" w:rsidRDefault="00E436F9" w:rsidP="00E9542E">
      <w:pPr>
        <w:jc w:val="both"/>
        <w:rPr>
          <w:lang w:eastAsia="en-US"/>
        </w:rPr>
      </w:pPr>
    </w:p>
    <w:p w14:paraId="41926589" w14:textId="012D65E7" w:rsidR="00D303D0" w:rsidRDefault="00BC23F0" w:rsidP="00E9542E">
      <w:pPr>
        <w:jc w:val="both"/>
        <w:rPr>
          <w:lang w:eastAsia="en-US"/>
        </w:rPr>
      </w:pPr>
      <w:r>
        <w:rPr>
          <w:lang w:eastAsia="en-US"/>
        </w:rPr>
        <w:t>Beim</w:t>
      </w:r>
      <w:r w:rsidR="00901D0A">
        <w:rPr>
          <w:lang w:eastAsia="en-US"/>
        </w:rPr>
        <w:t xml:space="preserve"> dritt</w:t>
      </w:r>
      <w:r>
        <w:rPr>
          <w:lang w:eastAsia="en-US"/>
        </w:rPr>
        <w:t>e</w:t>
      </w:r>
      <w:r w:rsidR="003D3F70">
        <w:rPr>
          <w:lang w:eastAsia="en-US"/>
        </w:rPr>
        <w:t>n</w:t>
      </w:r>
      <w:r w:rsidR="00901D0A">
        <w:rPr>
          <w:lang w:eastAsia="en-US"/>
        </w:rPr>
        <w:t xml:space="preserve"> Hauptmodus </w:t>
      </w:r>
      <w:r w:rsidR="003D3F70">
        <w:rPr>
          <w:lang w:eastAsia="en-US"/>
        </w:rPr>
        <w:t xml:space="preserve">handelt es sich um </w:t>
      </w:r>
      <w:r w:rsidR="00901D0A">
        <w:rPr>
          <w:lang w:eastAsia="en-US"/>
        </w:rPr>
        <w:t xml:space="preserve">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sidR="00901D0A">
        <w:rPr>
          <w:lang w:eastAsia="en-US"/>
        </w:rPr>
        <w:t xml:space="preserve">pezielle Funktionen wie </w:t>
      </w:r>
      <w:r w:rsidR="00C9271D">
        <w:rPr>
          <w:lang w:eastAsia="en-US"/>
        </w:rPr>
        <w:t>Sensor-Fusion</w:t>
      </w:r>
      <w:r w:rsidR="00901D0A">
        <w:rPr>
          <w:lang w:eastAsia="en-US"/>
        </w:rPr>
        <w:t xml:space="preserve"> sind nicht vorhanden</w:t>
      </w:r>
      <w:r w:rsidR="00C9271D">
        <w:rPr>
          <w:lang w:eastAsia="en-US"/>
        </w:rPr>
        <w:t>.</w:t>
      </w:r>
    </w:p>
    <w:p w14:paraId="49903F18" w14:textId="77777777" w:rsidR="00E436F9" w:rsidRDefault="00E436F9" w:rsidP="00E9542E">
      <w:pPr>
        <w:jc w:val="both"/>
        <w:rPr>
          <w:lang w:eastAsia="en-US"/>
        </w:rPr>
      </w:pPr>
    </w:p>
    <w:p w14:paraId="7046839D" w14:textId="6F743214" w:rsidR="00574577"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w:t>
      </w:r>
      <w:r w:rsidR="007C65E3">
        <w:rPr>
          <w:lang w:eastAsia="en-US"/>
        </w:rPr>
        <w:t>Map Matching</w:t>
      </w:r>
      <w:r w:rsidR="00640CD8">
        <w:rPr>
          <w:lang w:eastAsia="en-US"/>
        </w:rPr>
        <w:t xml:space="preserve">).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r w:rsidR="003D3F70">
        <w:rPr>
          <w:lang w:eastAsia="en-US"/>
        </w:rPr>
        <w:t xml:space="preserve"> </w:t>
      </w:r>
      <w:r w:rsidR="00574577">
        <w:rPr>
          <w:lang w:eastAsia="en-US"/>
        </w:rPr>
        <w:t>In Abb. 15 wird die gesamte Benutzerschnittstelle noch anhand eines sog. «State Machine</w:t>
      </w:r>
      <w:r w:rsidR="00EF3F77">
        <w:rPr>
          <w:lang w:eastAsia="en-US"/>
        </w:rPr>
        <w:t>-Diagramm</w:t>
      </w:r>
      <w:r w:rsidR="00574577">
        <w:rPr>
          <w:lang w:eastAsia="en-US"/>
        </w:rPr>
        <w:t>» graphisch beschreiben.</w:t>
      </w:r>
    </w:p>
    <w:p w14:paraId="11487173" w14:textId="6272241A" w:rsidR="00574577" w:rsidRDefault="009F49F6" w:rsidP="00574577">
      <w:pPr>
        <w:keepNext/>
        <w:jc w:val="center"/>
      </w:pPr>
      <w:r>
        <w:rPr>
          <w:noProof/>
        </w:rPr>
        <w:drawing>
          <wp:inline distT="0" distB="0" distL="0" distR="0" wp14:anchorId="4FDFE7F7" wp14:editId="5F0BD442">
            <wp:extent cx="3037060" cy="2968052"/>
            <wp:effectExtent l="0" t="0" r="0" b="0"/>
            <wp:docPr id="28" name="StateMachin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teMachineDiagram.png"/>
                    <pic:cNvPicPr/>
                  </pic:nvPicPr>
                  <pic:blipFill>
                    <a:blip r:link="rId24"/>
                    <a:stretch>
                      <a:fillRect/>
                    </a:stretch>
                  </pic:blipFill>
                  <pic:spPr>
                    <a:xfrm>
                      <a:off x="0" y="0"/>
                      <a:ext cx="3140280" cy="3068926"/>
                    </a:xfrm>
                    <a:prstGeom prst="rect">
                      <a:avLst/>
                    </a:prstGeom>
                  </pic:spPr>
                </pic:pic>
              </a:graphicData>
            </a:graphic>
          </wp:inline>
        </w:drawing>
      </w:r>
    </w:p>
    <w:p w14:paraId="5B7FD137" w14:textId="792E29DF" w:rsidR="00574577" w:rsidRDefault="00574577" w:rsidP="00574577">
      <w:pPr>
        <w:pStyle w:val="Beschriftung"/>
        <w:jc w:val="center"/>
      </w:pPr>
      <w:r>
        <w:t xml:space="preserve">Abb.  </w:t>
      </w:r>
      <w:r>
        <w:fldChar w:fldCharType="begin"/>
      </w:r>
      <w:r>
        <w:instrText xml:space="preserve"> SEQ Abb._ \* ARABIC </w:instrText>
      </w:r>
      <w:r>
        <w:fldChar w:fldCharType="separate"/>
      </w:r>
      <w:r>
        <w:rPr>
          <w:noProof/>
        </w:rPr>
        <w:t>15</w:t>
      </w:r>
      <w:r>
        <w:fldChar w:fldCharType="end"/>
      </w:r>
      <w:r>
        <w:t xml:space="preserve"> State Machine-</w:t>
      </w:r>
      <w:r w:rsidR="000E1A05">
        <w:t>Diagramm</w:t>
      </w:r>
      <w:r>
        <w:t xml:space="preserve"> der Benutzerschnittstelle (Bild von Autor)</w:t>
      </w:r>
    </w:p>
    <w:p w14:paraId="13FD1212" w14:textId="3E60B39C" w:rsidR="00DD14CD" w:rsidRDefault="00DD14CD" w:rsidP="00E9542E">
      <w:pPr>
        <w:pStyle w:val="berschrift1"/>
        <w:jc w:val="both"/>
      </w:pPr>
      <w:bookmarkStart w:id="39" w:name="_Toc24558674"/>
      <w:r>
        <w:lastRenderedPageBreak/>
        <w:t>State</w:t>
      </w:r>
      <w:r w:rsidR="00DD1F1C">
        <w:t xml:space="preserve"> </w:t>
      </w:r>
      <w:r>
        <w:t>Machine</w:t>
      </w:r>
      <w:bookmarkEnd w:id="39"/>
    </w:p>
    <w:p w14:paraId="4C9BCD75" w14:textId="336EB7ED" w:rsidR="003D3F70" w:rsidRDefault="003D3F70" w:rsidP="00E9542E">
      <w:pPr>
        <w:jc w:val="both"/>
        <w:rPr>
          <w:lang w:eastAsia="en-US"/>
        </w:rPr>
      </w:pPr>
      <w:r>
        <w:rPr>
          <w:lang w:eastAsia="en-US"/>
        </w:rPr>
        <w:t>Damit all diese Modi möglichst einfach, effizient und vor allem übersichtlich programmiert werden können</w:t>
      </w:r>
      <w:r w:rsidR="00CD44C8">
        <w:rPr>
          <w:lang w:eastAsia="en-US"/>
        </w:rPr>
        <w:t xml:space="preserve"> und es mit einem Arduino Board nicht möglich ist mehrere Programme parallel laufen zu lassen</w:t>
      </w:r>
      <w:r>
        <w:rPr>
          <w:lang w:eastAsia="en-US"/>
        </w:rPr>
        <w:t xml:space="preserve">, hat sich der Autor für das Konzept der State Machine entschieden. </w:t>
      </w:r>
      <w:r w:rsidR="00800E12">
        <w:rPr>
          <w:lang w:eastAsia="en-US"/>
        </w:rPr>
        <w:t xml:space="preserve">Laut Heimo Gaicher ist eine State Machine </w:t>
      </w:r>
      <w:r w:rsidR="00026EBF">
        <w:rPr>
          <w:lang w:eastAsia="en-US"/>
        </w:rPr>
        <w:t>«</w:t>
      </w:r>
      <w:r w:rsidR="00800E12">
        <w:rPr>
          <w:lang w:eastAsia="en-US"/>
        </w:rPr>
        <w:t xml:space="preserve">[…] </w:t>
      </w:r>
      <w:r w:rsidR="00026EBF">
        <w:rPr>
          <w:lang w:eastAsia="en-US"/>
        </w:rPr>
        <w:t xml:space="preserve">(auch als endlicher Zustandsautomat bezeichnet) </w:t>
      </w:r>
      <w:r w:rsidR="00800E12">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A9680F">
            <w:rPr>
              <w:noProof/>
              <w:lang w:eastAsia="en-US"/>
            </w:rPr>
            <w:t>[15]</w:t>
          </w:r>
          <w:r w:rsidR="00026EBF">
            <w:rPr>
              <w:lang w:eastAsia="en-US"/>
            </w:rPr>
            <w:fldChar w:fldCharType="end"/>
          </w:r>
        </w:sdtContent>
      </w:sdt>
      <w:r w:rsidR="00026EBF">
        <w:rPr>
          <w:lang w:eastAsia="en-US"/>
        </w:rPr>
        <w:t xml:space="preserve"> D</w:t>
      </w:r>
      <w:r w:rsidR="00DD1F1C">
        <w:rPr>
          <w:lang w:eastAsia="en-US"/>
        </w:rPr>
        <w:t>amit dies funktionier</w:t>
      </w:r>
      <w:r w:rsidR="00800E12">
        <w:rPr>
          <w:lang w:eastAsia="en-US"/>
        </w:rPr>
        <w:t>t</w:t>
      </w:r>
      <w:r w:rsidR="00DD1F1C">
        <w:rPr>
          <w:lang w:eastAsia="en-US"/>
        </w:rPr>
        <w:t>, benötig</w:t>
      </w:r>
      <w:r w:rsidR="00800E12">
        <w:rPr>
          <w:lang w:eastAsia="en-US"/>
        </w:rPr>
        <w:t>t</w:t>
      </w:r>
      <w:r w:rsidR="00DD1F1C">
        <w:rPr>
          <w:lang w:eastAsia="en-US"/>
        </w:rPr>
        <w:t xml:space="preserve"> sie also eine Schaltlogik und einen Zustandsspeicher.</w:t>
      </w:r>
      <w:r w:rsidR="00800E12">
        <w:rPr>
          <w:lang w:eastAsia="en-US"/>
        </w:rPr>
        <w:t xml:space="preserve"> Bei einer State Machine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79A34CA5" w14:textId="12CCF789" w:rsidR="003D3F70" w:rsidRDefault="00DD1F1C" w:rsidP="003D3F70">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5C410142" w14:textId="77777777" w:rsidR="003D3F70" w:rsidRDefault="003D3F70" w:rsidP="003D3F70">
      <w:pPr>
        <w:jc w:val="both"/>
      </w:pPr>
    </w:p>
    <w:p w14:paraId="6BD5246A" w14:textId="479CD740" w:rsidR="007B7342" w:rsidRDefault="009D2F9A" w:rsidP="00E9542E">
      <w:pPr>
        <w:jc w:val="both"/>
      </w:pPr>
      <w:r>
        <w:t xml:space="preserve">Nun stellt sich die Frage, wie eine State Machine möglichst effizient programmiert werden kann. Eine mögliche Herangehensweise wäre die Verwendung einer Software wie </w:t>
      </w:r>
      <w:r w:rsidR="00E21F74">
        <w:t xml:space="preserve">«Quantum Leaps». Mit dieser lässt sich </w:t>
      </w:r>
      <w:r w:rsidR="007B7342">
        <w:t xml:space="preserve">eine State Machine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66FA9B86" w14:textId="77777777" w:rsidR="003D3F70" w:rsidRDefault="003D3F70" w:rsidP="00E9542E">
      <w:pPr>
        <w:jc w:val="both"/>
      </w:pPr>
    </w:p>
    <w:p w14:paraId="33284F01" w14:textId="1DAC6148" w:rsidR="00604E8B" w:rsidRDefault="007B7342" w:rsidP="00E9542E">
      <w:pPr>
        <w:jc w:val="both"/>
      </w:pPr>
      <w:r>
        <w:t xml:space="preserve">Deshalb </w:t>
      </w:r>
      <w:r w:rsidR="008A396E">
        <w:t>hat sich der Autor entschlossen</w:t>
      </w:r>
      <w:r>
        <w:t>,</w:t>
      </w:r>
      <w:r w:rsidR="008A396E">
        <w:t xml:space="preserve"> selbst seine eigene State Machine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A9680F">
            <w:rPr>
              <w:noProof/>
            </w:rPr>
            <w:t>[16]</w:t>
          </w:r>
          <w:r w:rsidR="00677DAB">
            <w:fldChar w:fldCharType="end"/>
          </w:r>
        </w:sdtContent>
      </w:sdt>
      <w:r w:rsidR="00677DAB">
        <w:t xml:space="preserve">, Seite </w:t>
      </w:r>
      <w:r w:rsidR="006B6371">
        <w:t>44)</w:t>
      </w:r>
      <w:r w:rsidR="001C2909">
        <w:t xml:space="preserve">. Er hat nämlich gezeigt, dass eine State Machine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r w:rsidR="004B01E6">
        <w:rPr>
          <w:b/>
          <w:bCs/>
          <w:i/>
          <w:iCs/>
        </w:rPr>
        <w:t xml:space="preserve">curr_state </w:t>
      </w:r>
      <w:r w:rsidR="004B01E6">
        <w:t xml:space="preserve">und </w:t>
      </w:r>
      <w:r w:rsidR="004B01E6">
        <w:rPr>
          <w:b/>
          <w:bCs/>
          <w:i/>
          <w:iCs/>
        </w:rPr>
        <w:t xml:space="preserve">prev_state </w:t>
      </w:r>
      <w:r w:rsidR="004B01E6">
        <w:t>gespeichert</w:t>
      </w:r>
      <w:r w:rsidR="00B34486">
        <w:t xml:space="preserve"> werden</w:t>
      </w:r>
      <w:r w:rsidR="004B01E6">
        <w:t>, welche a</w:t>
      </w:r>
      <w:r w:rsidR="00DF6EC5">
        <w:t xml:space="preserve">ls Aufzählungstyp definiert werden. </w:t>
      </w:r>
    </w:p>
    <w:p w14:paraId="3C0C8710" w14:textId="1B16BB23" w:rsidR="00552436" w:rsidRDefault="00552436" w:rsidP="00E9542E">
      <w:pPr>
        <w:jc w:val="both"/>
      </w:pPr>
    </w:p>
    <w:p w14:paraId="5215E529" w14:textId="2D053F9F" w:rsidR="00582567" w:rsidRDefault="00582567" w:rsidP="00E9542E">
      <w:pPr>
        <w:jc w:val="both"/>
      </w:pPr>
    </w:p>
    <w:p w14:paraId="3D66758D" w14:textId="6A774568" w:rsidR="00582567" w:rsidRDefault="00582567" w:rsidP="00E9542E">
      <w:pPr>
        <w:jc w:val="both"/>
      </w:pPr>
    </w:p>
    <w:p w14:paraId="7CAE9E37" w14:textId="27E196AC" w:rsidR="00582567" w:rsidRDefault="00582567" w:rsidP="00E9542E">
      <w:pPr>
        <w:jc w:val="both"/>
      </w:pPr>
    </w:p>
    <w:p w14:paraId="145E0227" w14:textId="4E07DF0E" w:rsidR="00582567" w:rsidRDefault="00582567" w:rsidP="00E9542E">
      <w:pPr>
        <w:jc w:val="both"/>
      </w:pPr>
    </w:p>
    <w:p w14:paraId="1F050297" w14:textId="4D1F237F" w:rsidR="00582567" w:rsidRDefault="00582567" w:rsidP="00E9542E">
      <w:pPr>
        <w:jc w:val="both"/>
      </w:pPr>
    </w:p>
    <w:p w14:paraId="3EA19D8C" w14:textId="6615A4DA" w:rsidR="00582567" w:rsidRDefault="00582567" w:rsidP="00E9542E">
      <w:pPr>
        <w:jc w:val="both"/>
      </w:pPr>
    </w:p>
    <w:p w14:paraId="67621A4E" w14:textId="45231439" w:rsidR="00582567" w:rsidRDefault="00582567" w:rsidP="00E9542E">
      <w:pPr>
        <w:jc w:val="both"/>
      </w:pPr>
    </w:p>
    <w:p w14:paraId="6DCBAB51" w14:textId="0C435DB6" w:rsidR="00582567" w:rsidRDefault="00582567" w:rsidP="00E9542E">
      <w:pPr>
        <w:jc w:val="both"/>
      </w:pPr>
    </w:p>
    <w:p w14:paraId="0F6EC78B" w14:textId="085275F5" w:rsidR="00582567" w:rsidRDefault="00582567" w:rsidP="00E9542E">
      <w:pPr>
        <w:jc w:val="both"/>
      </w:pPr>
    </w:p>
    <w:p w14:paraId="5E83DB25" w14:textId="4A1DA0CD" w:rsidR="00582567" w:rsidRDefault="00582567" w:rsidP="00E9542E">
      <w:pPr>
        <w:jc w:val="both"/>
      </w:pPr>
    </w:p>
    <w:p w14:paraId="3158F4DB" w14:textId="63DAD55F" w:rsidR="00582567" w:rsidRDefault="00582567" w:rsidP="00E9542E">
      <w:pPr>
        <w:jc w:val="both"/>
      </w:pPr>
    </w:p>
    <w:p w14:paraId="5D387ED8" w14:textId="77777777" w:rsidR="0098226F" w:rsidRDefault="0098226F" w:rsidP="00E9542E">
      <w:pPr>
        <w:jc w:val="both"/>
      </w:pPr>
    </w:p>
    <w:p w14:paraId="2B210989" w14:textId="3BEC392C" w:rsidR="00582567" w:rsidRDefault="00582567" w:rsidP="00E9542E">
      <w:pPr>
        <w:jc w:val="both"/>
      </w:pPr>
    </w:p>
    <w:p w14:paraId="705A17AF" w14:textId="3FF68CC3" w:rsidR="00582567" w:rsidRDefault="00582567" w:rsidP="00E9542E">
      <w:pPr>
        <w:jc w:val="both"/>
      </w:pPr>
    </w:p>
    <w:p w14:paraId="7A8FC3D4" w14:textId="510E8711" w:rsidR="00582567" w:rsidRDefault="00582567" w:rsidP="00E9542E">
      <w:pPr>
        <w:jc w:val="both"/>
      </w:pPr>
    </w:p>
    <w:p w14:paraId="356078F5" w14:textId="77777777" w:rsidR="00492BEC" w:rsidRDefault="00492BEC" w:rsidP="00E9542E">
      <w:pPr>
        <w:jc w:val="both"/>
      </w:pPr>
    </w:p>
    <w:p w14:paraId="65EC3213" w14:textId="4CDBBE61" w:rsidR="00060F73" w:rsidRDefault="00060F73" w:rsidP="00E9542E">
      <w:pPr>
        <w:pStyle w:val="Titel"/>
        <w:jc w:val="both"/>
      </w:pPr>
      <w:bookmarkStart w:id="40" w:name="_Toc24558675"/>
      <w:r>
        <w:lastRenderedPageBreak/>
        <w:t>Sensor Fusion</w:t>
      </w:r>
      <w:bookmarkEnd w:id="40"/>
    </w:p>
    <w:p w14:paraId="370E961D" w14:textId="20841DAC" w:rsidR="00CE0C1A" w:rsidRPr="00CE0C1A" w:rsidRDefault="00CE0C1A" w:rsidP="00E9542E">
      <w:pPr>
        <w:jc w:val="both"/>
        <w:rPr>
          <w:lang w:eastAsia="en-US"/>
        </w:rPr>
      </w:pPr>
      <w:r>
        <w:rPr>
          <w:lang w:eastAsia="en-US"/>
        </w:rPr>
        <w:t xml:space="preserve">In diesem Kapitel werden die Methoden </w:t>
      </w:r>
      <w:r w:rsidR="007C65E3">
        <w:rPr>
          <w:lang w:eastAsia="en-US"/>
        </w:rPr>
        <w:t>Map Matching</w:t>
      </w:r>
      <w:r w:rsidR="007C191C">
        <w:rPr>
          <w:lang w:eastAsia="en-US"/>
        </w:rPr>
        <w:t xml:space="preserve">, </w:t>
      </w:r>
      <w:r>
        <w:rPr>
          <w:lang w:eastAsia="en-US"/>
        </w:rPr>
        <w:t>Kalman-Filtering und die Alternative des Kalman-Filter</w:t>
      </w:r>
      <w:r w:rsidR="00F329D1">
        <w:rPr>
          <w:lang w:eastAsia="en-US"/>
        </w:rPr>
        <w:t>s</w:t>
      </w:r>
      <w:r>
        <w:rPr>
          <w:lang w:eastAsia="en-US"/>
        </w:rPr>
        <w:t xml:space="preserve"> vorgestellt und ausgewertet. Doch </w:t>
      </w:r>
      <w:r w:rsidR="007C65E3">
        <w:rPr>
          <w:lang w:eastAsia="en-US"/>
        </w:rPr>
        <w:t xml:space="preserve">zuerst </w:t>
      </w:r>
      <w:r>
        <w:rPr>
          <w:lang w:eastAsia="en-US"/>
        </w:rPr>
        <w:t>wird der Begriff Sensor Fusion definiert</w:t>
      </w:r>
      <w:r w:rsidR="00F329D1">
        <w:rPr>
          <w:lang w:eastAsia="en-US"/>
        </w:rPr>
        <w:t>.</w:t>
      </w:r>
    </w:p>
    <w:p w14:paraId="7D2FADF4" w14:textId="0690BB97" w:rsidR="0088085B" w:rsidRPr="0088085B" w:rsidRDefault="00060F73" w:rsidP="007C65E3">
      <w:pPr>
        <w:pStyle w:val="berschrift1"/>
        <w:jc w:val="both"/>
      </w:pPr>
      <w:bookmarkStart w:id="41" w:name="_Toc24558676"/>
      <w:r>
        <w:t>Definition</w:t>
      </w:r>
      <w:r w:rsidR="007C1C93">
        <w:t xml:space="preserve"> Sensor Fusion</w:t>
      </w:r>
      <w:bookmarkEnd w:id="41"/>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1C7A4E61"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A9680F">
            <w:rPr>
              <w:noProof/>
            </w:rPr>
            <w:t xml:space="preserve"> [17]</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607E12C4" w14:textId="7F032173" w:rsidR="007C65E3" w:rsidRDefault="003D1AAB" w:rsidP="00C75BE3">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08A26775" w14:textId="5FA2E0A3" w:rsidR="00265E62" w:rsidRPr="00265E62" w:rsidRDefault="00060F73" w:rsidP="007C65E3">
      <w:pPr>
        <w:pStyle w:val="berschrift1"/>
        <w:jc w:val="both"/>
      </w:pPr>
      <w:bookmarkStart w:id="42" w:name="_Toc24558677"/>
      <w:r w:rsidRPr="007C1C93">
        <w:t>Map</w:t>
      </w:r>
      <w:r w:rsidR="007C65E3">
        <w:t xml:space="preserve"> </w:t>
      </w:r>
      <w:r w:rsidRPr="007C1C93">
        <w:t>Matching</w:t>
      </w:r>
      <w:bookmarkEnd w:id="42"/>
    </w:p>
    <w:p w14:paraId="5967B1C5" w14:textId="41C19014" w:rsidR="007C1C93" w:rsidRDefault="007C1C93" w:rsidP="00E9542E">
      <w:pPr>
        <w:jc w:val="both"/>
      </w:pPr>
      <w:r w:rsidRPr="007C1C93">
        <w:t>Ma</w:t>
      </w:r>
      <w:r w:rsidR="007C65E3">
        <w:t xml:space="preserve">p </w:t>
      </w:r>
      <w:r w:rsidRPr="007C1C93">
        <w:t xml:space="preserve">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39C13552" w14:textId="77777777" w:rsidR="008D31D6" w:rsidRDefault="008D31D6" w:rsidP="00E9542E">
      <w:pPr>
        <w:jc w:val="both"/>
      </w:pPr>
    </w:p>
    <w:p w14:paraId="7A1BAA3B" w14:textId="280D90D5"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A9680F">
            <w:rPr>
              <w:noProof/>
            </w:rPr>
            <w:t xml:space="preserve"> [18]</w:t>
          </w:r>
          <w:r w:rsidR="00350199">
            <w:fldChar w:fldCharType="end"/>
          </w:r>
        </w:sdtContent>
      </w:sdt>
      <w:r w:rsidR="00221059">
        <w:t>.</w:t>
      </w:r>
    </w:p>
    <w:p w14:paraId="2AEE241D" w14:textId="77777777" w:rsidR="008D31D6" w:rsidRDefault="008D31D6" w:rsidP="00E9542E">
      <w:pPr>
        <w:jc w:val="both"/>
      </w:pPr>
    </w:p>
    <w:p w14:paraId="125E8735" w14:textId="18DFE14E" w:rsidR="00E32A08" w:rsidRDefault="00E32A08" w:rsidP="00E9542E">
      <w:pPr>
        <w:jc w:val="both"/>
      </w:pPr>
      <w:r>
        <w:t xml:space="preserve">Nun stellt sich die Frage wie man so ein Kartenabgleich implementiert. </w:t>
      </w:r>
      <w:r w:rsidR="00BC0B4A">
        <w:t xml:space="preserve">Eine Variante dies zu tun, ist die Point-to-Point-Methode.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3" w:name="_Toc24558678"/>
      <w:r w:rsidRPr="00265E62">
        <w:rPr>
          <w:lang w:val="en-US"/>
        </w:rPr>
        <w:t>Point-to</w:t>
      </w:r>
      <w:r w:rsidR="00265E62" w:rsidRPr="00265E62">
        <w:rPr>
          <w:lang w:val="en-US"/>
        </w:rPr>
        <w:t>-</w:t>
      </w:r>
      <w:r w:rsidRPr="00265E62">
        <w:rPr>
          <w:lang w:val="en-US"/>
        </w:rPr>
        <w:t>Point-</w:t>
      </w:r>
      <w:r w:rsidRPr="00AD3A2A">
        <w:t>Methode</w:t>
      </w:r>
      <w:bookmarkEnd w:id="43"/>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Point-to-Point-Methode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3AC05309" w:rsidR="00334143" w:rsidRDefault="007A4F7F" w:rsidP="00E9542E">
      <w:pPr>
        <w:jc w:val="both"/>
      </w:pPr>
      <w:r>
        <w:lastRenderedPageBreak/>
        <w:t xml:space="preserve">Die Fixpunkte </w:t>
      </w:r>
      <w:r w:rsidR="00076011">
        <w:t>weisen eine relativ geringe Abweichung auf.</w:t>
      </w:r>
      <w:r>
        <w:t xml:space="preserve"> </w:t>
      </w:r>
      <w:r w:rsidR="00076011">
        <w:t xml:space="preserve">Der Autor verwendet </w:t>
      </w:r>
      <w:r w:rsidR="00C547C1">
        <w:t xml:space="preserve">für sein Embedded-System </w:t>
      </w:r>
      <w:r w:rsidR="00076011">
        <w:t>die Daten von Swis</w:t>
      </w:r>
      <w:r w:rsidR="00C547C1">
        <w:t>stopo</w:t>
      </w:r>
      <w:r w:rsidR="00076011">
        <w:t>, die laut</w:t>
      </w:r>
      <w:r w:rsidR="00C547C1">
        <w:t xml:space="preserve"> ihren</w:t>
      </w:r>
      <w:r w:rsidR="00076011">
        <w:t xml:space="preserve"> Angaben</w:t>
      </w:r>
      <w:r w:rsidR="00C547C1">
        <w:t xml:space="preserve"> eine Standardabweichung von </w:t>
      </w:r>
      <w:r w:rsidR="00B1457D">
        <w:t>±</w:t>
      </w:r>
      <w:r w:rsidR="00C547C1">
        <w:t xml:space="preserve"> 0.5</w:t>
      </w:r>
      <w:r w:rsidR="00B1457D">
        <w:t xml:space="preserve"> </w:t>
      </w:r>
      <w:r w:rsidR="00C547C1">
        <w:t xml:space="preserve">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A9680F">
            <w:rPr>
              <w:noProof/>
            </w:rPr>
            <w:t>[19]</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w:t>
      </w:r>
      <w:r w:rsidR="008D31D6">
        <w:t>16</w:t>
      </w:r>
      <w:r>
        <w:t>.</w:t>
      </w:r>
    </w:p>
    <w:p w14:paraId="56ECFA0D" w14:textId="77777777" w:rsidR="00C547C1" w:rsidRDefault="00C547C1" w:rsidP="00E9542E">
      <w:pPr>
        <w:jc w:val="both"/>
      </w:pPr>
    </w:p>
    <w:p w14:paraId="5C419DF6" w14:textId="77777777" w:rsidR="00D1402A" w:rsidRDefault="00D1402A" w:rsidP="00552436">
      <w:pPr>
        <w:keepNext/>
        <w:jc w:val="center"/>
      </w:pPr>
      <w:r>
        <w:rPr>
          <w:noProof/>
        </w:rPr>
        <w:drawing>
          <wp:inline distT="0" distB="0" distL="0" distR="0" wp14:anchorId="2A1EC86C" wp14:editId="3AFB9E65">
            <wp:extent cx="4920129" cy="26098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154" cy="2673516"/>
                    </a:xfrm>
                    <a:prstGeom prst="rect">
                      <a:avLst/>
                    </a:prstGeom>
                  </pic:spPr>
                </pic:pic>
              </a:graphicData>
            </a:graphic>
          </wp:inline>
        </w:drawing>
      </w:r>
    </w:p>
    <w:p w14:paraId="11C62320" w14:textId="0A971748" w:rsidR="00B1457D" w:rsidRDefault="00D1402A" w:rsidP="008D31D6">
      <w:pPr>
        <w:pStyle w:val="Beschriftung"/>
        <w:jc w:val="center"/>
      </w:pPr>
      <w:bookmarkStart w:id="44" w:name="_Toc24381544"/>
      <w:r>
        <w:t xml:space="preserve">Abb.  </w:t>
      </w:r>
      <w:r w:rsidR="00843104">
        <w:fldChar w:fldCharType="begin"/>
      </w:r>
      <w:r w:rsidR="00843104">
        <w:instrText xml:space="preserve"> SEQ Abb._ \* ARABIC </w:instrText>
      </w:r>
      <w:r w:rsidR="00843104">
        <w:fldChar w:fldCharType="separate"/>
      </w:r>
      <w:r w:rsidR="00574577">
        <w:rPr>
          <w:noProof/>
        </w:rPr>
        <w:t>16</w:t>
      </w:r>
      <w:r w:rsidR="00843104">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4"/>
    </w:p>
    <w:p w14:paraId="62A70CCF" w14:textId="79E0616F" w:rsidR="00C12ADC" w:rsidRDefault="007A4F7F" w:rsidP="00E9542E">
      <w:pPr>
        <w:jc w:val="both"/>
      </w:pPr>
      <w:r>
        <w:t>Ein mögliche</w:t>
      </w:r>
      <w:r w:rsidR="00B1457D">
        <w:t>r Datensatz</w:t>
      </w:r>
      <w:r>
        <w:t xml:space="preserve"> </w:t>
      </w:r>
      <w:r w:rsidR="00ED794B">
        <w:t>aus Fixpunkten</w:t>
      </w:r>
      <w:r>
        <w:t xml:space="preserve"> </w:t>
      </w:r>
      <w:r w:rsidR="00914F6D">
        <w:t>könnte</w:t>
      </w:r>
      <w:r w:rsidR="00ED794B">
        <w:t xml:space="preserve"> wie folgt aus</w:t>
      </w:r>
      <w:r w:rsidR="00914F6D">
        <w:t>sehen:</w:t>
      </w:r>
    </w:p>
    <w:p w14:paraId="3006D124" w14:textId="77777777" w:rsidR="00B1457D" w:rsidRDefault="00B1457D" w:rsidP="00E9542E">
      <w:pPr>
        <w:jc w:val="both"/>
      </w:pPr>
    </w:p>
    <w:tbl>
      <w:tblPr>
        <w:tblStyle w:val="Tabellenraster"/>
        <w:tblW w:w="0" w:type="auto"/>
        <w:tblLook w:val="04A0" w:firstRow="1" w:lastRow="0" w:firstColumn="1" w:lastColumn="0" w:noHBand="0" w:noVBand="1"/>
      </w:tblPr>
      <w:tblGrid>
        <w:gridCol w:w="3018"/>
        <w:gridCol w:w="3019"/>
        <w:gridCol w:w="3019"/>
      </w:tblGrid>
      <w:tr w:rsidR="00B1457D" w14:paraId="323D71C2" w14:textId="77777777" w:rsidTr="00B1457D">
        <w:tc>
          <w:tcPr>
            <w:tcW w:w="3018" w:type="dxa"/>
            <w:tcBorders>
              <w:top w:val="nil"/>
              <w:left w:val="nil"/>
              <w:bottom w:val="single" w:sz="4" w:space="0" w:color="auto"/>
              <w:right w:val="single" w:sz="4" w:space="0" w:color="auto"/>
            </w:tcBorders>
          </w:tcPr>
          <w:p w14:paraId="3FE00C94" w14:textId="18DA403F" w:rsidR="00B1457D" w:rsidRPr="00755343" w:rsidRDefault="00B1457D" w:rsidP="00E9542E">
            <w:pPr>
              <w:jc w:val="both"/>
              <w:rPr>
                <w:b/>
                <w:bCs/>
              </w:rPr>
            </w:pPr>
            <w:r w:rsidRPr="00755343">
              <w:rPr>
                <w:b/>
                <w:bCs/>
              </w:rPr>
              <w:t>Längengrad</w:t>
            </w:r>
          </w:p>
        </w:tc>
        <w:tc>
          <w:tcPr>
            <w:tcW w:w="3019" w:type="dxa"/>
            <w:tcBorders>
              <w:top w:val="nil"/>
              <w:left w:val="single" w:sz="4" w:space="0" w:color="auto"/>
              <w:bottom w:val="single" w:sz="4" w:space="0" w:color="auto"/>
              <w:right w:val="single" w:sz="4" w:space="0" w:color="auto"/>
            </w:tcBorders>
          </w:tcPr>
          <w:p w14:paraId="114F5D50" w14:textId="25A5A808" w:rsidR="00B1457D" w:rsidRPr="00755343" w:rsidRDefault="00B1457D" w:rsidP="00E9542E">
            <w:pPr>
              <w:jc w:val="both"/>
              <w:rPr>
                <w:b/>
                <w:bCs/>
              </w:rPr>
            </w:pPr>
            <w:r w:rsidRPr="00755343">
              <w:rPr>
                <w:b/>
                <w:bCs/>
              </w:rPr>
              <w:t xml:space="preserve">Breitengrad </w:t>
            </w:r>
          </w:p>
        </w:tc>
        <w:tc>
          <w:tcPr>
            <w:tcW w:w="3019" w:type="dxa"/>
            <w:tcBorders>
              <w:top w:val="nil"/>
              <w:left w:val="single" w:sz="4" w:space="0" w:color="auto"/>
              <w:bottom w:val="single" w:sz="4" w:space="0" w:color="auto"/>
              <w:right w:val="nil"/>
            </w:tcBorders>
          </w:tcPr>
          <w:p w14:paraId="2CBB8DD8" w14:textId="1614CA48" w:rsidR="00B1457D" w:rsidRPr="00755343" w:rsidRDefault="00B1457D" w:rsidP="00E9542E">
            <w:pPr>
              <w:jc w:val="both"/>
              <w:rPr>
                <w:b/>
                <w:bCs/>
              </w:rPr>
            </w:pPr>
            <w:r w:rsidRPr="00755343">
              <w:rPr>
                <w:b/>
                <w:bCs/>
              </w:rPr>
              <w:t>Höhe</w:t>
            </w:r>
          </w:p>
        </w:tc>
      </w:tr>
      <w:tr w:rsidR="00B1457D" w14:paraId="3E3C8547" w14:textId="77777777" w:rsidTr="00B1457D">
        <w:tc>
          <w:tcPr>
            <w:tcW w:w="3018" w:type="dxa"/>
            <w:tcBorders>
              <w:top w:val="single" w:sz="4" w:space="0" w:color="auto"/>
              <w:left w:val="nil"/>
              <w:right w:val="single" w:sz="4" w:space="0" w:color="auto"/>
            </w:tcBorders>
          </w:tcPr>
          <w:p w14:paraId="7A41F498" w14:textId="55BC1241" w:rsidR="00B1457D" w:rsidRDefault="005449DA" w:rsidP="00E9542E">
            <w:pPr>
              <w:jc w:val="both"/>
            </w:pPr>
            <w:r w:rsidRPr="005449DA">
              <w:t>7.35846</w:t>
            </w:r>
          </w:p>
        </w:tc>
        <w:tc>
          <w:tcPr>
            <w:tcW w:w="3019" w:type="dxa"/>
            <w:tcBorders>
              <w:top w:val="single" w:sz="4" w:space="0" w:color="auto"/>
              <w:left w:val="single" w:sz="4" w:space="0" w:color="auto"/>
              <w:right w:val="single" w:sz="4" w:space="0" w:color="auto"/>
            </w:tcBorders>
          </w:tcPr>
          <w:p w14:paraId="4F51523F" w14:textId="515D7E43" w:rsidR="00B1457D" w:rsidRDefault="005449DA" w:rsidP="00E9542E">
            <w:pPr>
              <w:jc w:val="both"/>
            </w:pPr>
            <w:r w:rsidRPr="005449DA">
              <w:t>46.90982</w:t>
            </w:r>
          </w:p>
        </w:tc>
        <w:tc>
          <w:tcPr>
            <w:tcW w:w="3019" w:type="dxa"/>
            <w:tcBorders>
              <w:top w:val="single" w:sz="4" w:space="0" w:color="auto"/>
              <w:left w:val="single" w:sz="4" w:space="0" w:color="auto"/>
              <w:right w:val="nil"/>
            </w:tcBorders>
          </w:tcPr>
          <w:p w14:paraId="7DCD0B6E" w14:textId="1089FA85" w:rsidR="00B1457D" w:rsidRDefault="005449DA" w:rsidP="00E9542E">
            <w:pPr>
              <w:jc w:val="both"/>
            </w:pPr>
            <w:r w:rsidRPr="005449DA">
              <w:t>585.7</w:t>
            </w:r>
          </w:p>
        </w:tc>
      </w:tr>
      <w:tr w:rsidR="00B1457D" w14:paraId="34ECF535" w14:textId="77777777" w:rsidTr="00B1457D">
        <w:tc>
          <w:tcPr>
            <w:tcW w:w="3018" w:type="dxa"/>
            <w:tcBorders>
              <w:left w:val="nil"/>
            </w:tcBorders>
          </w:tcPr>
          <w:p w14:paraId="32D1DA9F" w14:textId="19323563" w:rsidR="00B1457D" w:rsidRDefault="005449DA" w:rsidP="00E9542E">
            <w:pPr>
              <w:jc w:val="both"/>
            </w:pPr>
            <w:r w:rsidRPr="005449DA">
              <w:t>7.35146</w:t>
            </w:r>
          </w:p>
        </w:tc>
        <w:tc>
          <w:tcPr>
            <w:tcW w:w="3019" w:type="dxa"/>
          </w:tcPr>
          <w:p w14:paraId="37BCD9D5" w14:textId="6387E8CD" w:rsidR="00B1457D" w:rsidRDefault="005449DA" w:rsidP="00E9542E">
            <w:pPr>
              <w:jc w:val="both"/>
            </w:pPr>
            <w:r w:rsidRPr="005449DA">
              <w:t>46.91005</w:t>
            </w:r>
          </w:p>
        </w:tc>
        <w:tc>
          <w:tcPr>
            <w:tcW w:w="3019" w:type="dxa"/>
            <w:tcBorders>
              <w:right w:val="nil"/>
            </w:tcBorders>
          </w:tcPr>
          <w:p w14:paraId="62FD9293" w14:textId="3ACCDD6E" w:rsidR="00B1457D" w:rsidRDefault="005449DA" w:rsidP="00E9542E">
            <w:pPr>
              <w:jc w:val="both"/>
            </w:pPr>
            <w:r w:rsidRPr="005449DA">
              <w:t>666.2</w:t>
            </w:r>
          </w:p>
        </w:tc>
      </w:tr>
      <w:tr w:rsidR="00B1457D" w14:paraId="70B63DDA" w14:textId="77777777" w:rsidTr="00B1457D">
        <w:tc>
          <w:tcPr>
            <w:tcW w:w="3018" w:type="dxa"/>
            <w:tcBorders>
              <w:left w:val="nil"/>
            </w:tcBorders>
          </w:tcPr>
          <w:p w14:paraId="0187CA00" w14:textId="57D237B6" w:rsidR="00B1457D" w:rsidRDefault="005449DA" w:rsidP="00E9542E">
            <w:pPr>
              <w:jc w:val="both"/>
            </w:pPr>
            <w:r w:rsidRPr="005449DA">
              <w:t>7.3606</w:t>
            </w:r>
          </w:p>
        </w:tc>
        <w:tc>
          <w:tcPr>
            <w:tcW w:w="3019" w:type="dxa"/>
          </w:tcPr>
          <w:p w14:paraId="515D0A03" w14:textId="535DE190" w:rsidR="00B1457D" w:rsidRDefault="005449DA" w:rsidP="00E9542E">
            <w:pPr>
              <w:jc w:val="both"/>
            </w:pPr>
            <w:r w:rsidRPr="005449DA">
              <w:t>46.90456</w:t>
            </w:r>
          </w:p>
        </w:tc>
        <w:tc>
          <w:tcPr>
            <w:tcW w:w="3019" w:type="dxa"/>
            <w:tcBorders>
              <w:right w:val="nil"/>
            </w:tcBorders>
          </w:tcPr>
          <w:p w14:paraId="7955EEC7" w14:textId="66F35316" w:rsidR="00B1457D" w:rsidRDefault="005449DA" w:rsidP="00E9542E">
            <w:pPr>
              <w:jc w:val="both"/>
            </w:pPr>
            <w:r w:rsidRPr="005449DA">
              <w:t>628.2</w:t>
            </w:r>
          </w:p>
        </w:tc>
      </w:tr>
      <w:tr w:rsidR="00B1457D" w14:paraId="780BDB13" w14:textId="77777777" w:rsidTr="00B1457D">
        <w:tc>
          <w:tcPr>
            <w:tcW w:w="3018" w:type="dxa"/>
            <w:tcBorders>
              <w:left w:val="nil"/>
              <w:bottom w:val="nil"/>
            </w:tcBorders>
          </w:tcPr>
          <w:p w14:paraId="1A6FD440" w14:textId="13674C0E" w:rsidR="00B1457D" w:rsidRDefault="005449DA" w:rsidP="00E9542E">
            <w:pPr>
              <w:jc w:val="both"/>
            </w:pPr>
            <w:r w:rsidRPr="005449DA">
              <w:t>7.38487</w:t>
            </w:r>
          </w:p>
        </w:tc>
        <w:tc>
          <w:tcPr>
            <w:tcW w:w="3019" w:type="dxa"/>
            <w:tcBorders>
              <w:bottom w:val="nil"/>
            </w:tcBorders>
          </w:tcPr>
          <w:p w14:paraId="4F2E5F0F" w14:textId="059C8FA8" w:rsidR="00B1457D" w:rsidRDefault="005449DA" w:rsidP="00E9542E">
            <w:pPr>
              <w:jc w:val="both"/>
            </w:pPr>
            <w:r w:rsidRPr="005449DA">
              <w:t>46.90515</w:t>
            </w:r>
          </w:p>
        </w:tc>
        <w:tc>
          <w:tcPr>
            <w:tcW w:w="3019" w:type="dxa"/>
            <w:tcBorders>
              <w:bottom w:val="nil"/>
              <w:right w:val="nil"/>
            </w:tcBorders>
          </w:tcPr>
          <w:p w14:paraId="4101AB0D" w14:textId="0C52A260" w:rsidR="00B1457D" w:rsidRDefault="005449DA" w:rsidP="00E9542E">
            <w:pPr>
              <w:jc w:val="both"/>
            </w:pPr>
            <w:r w:rsidRPr="005449DA">
              <w:t>752.8</w:t>
            </w:r>
          </w:p>
        </w:tc>
      </w:tr>
    </w:tbl>
    <w:p w14:paraId="7BB0AEB2" w14:textId="77777777" w:rsidR="000B7028" w:rsidRDefault="000B7028" w:rsidP="00E9542E">
      <w:pPr>
        <w:jc w:val="both"/>
      </w:pPr>
    </w:p>
    <w:p w14:paraId="1B533929" w14:textId="50D8F88C" w:rsidR="00F61758" w:rsidRDefault="00F61758" w:rsidP="00671DB6">
      <w:pPr>
        <w:jc w:val="both"/>
      </w:pPr>
      <w:r>
        <w:t>Jetzt stellt sich natürlich die Frage wie und wann die Kalibrierung der Sensoren – d.h. in diesem Fall der Barometer und das GPS-Modul – mit Hilfe des Datensatzes stattfinden sollte.</w:t>
      </w:r>
    </w:p>
    <w:p w14:paraId="2EC3EFFF" w14:textId="77777777" w:rsidR="00671DB6" w:rsidRDefault="00671DB6" w:rsidP="00671DB6">
      <w:pPr>
        <w:jc w:val="both"/>
      </w:pPr>
    </w:p>
    <w:p w14:paraId="62C4A08D" w14:textId="2A536B9D" w:rsidR="00F61758" w:rsidRDefault="00F61758" w:rsidP="00E9542E">
      <w:pPr>
        <w:pStyle w:val="berschrift2"/>
        <w:jc w:val="both"/>
      </w:pPr>
      <w:bookmarkStart w:id="45" w:name="_Toc24558679"/>
      <w:r>
        <w:t>Kalibrierung des GPS Modul</w:t>
      </w:r>
      <w:bookmarkEnd w:id="45"/>
    </w:p>
    <w:p w14:paraId="19D1937A" w14:textId="55572948" w:rsidR="00B7005D" w:rsidRDefault="00350917" w:rsidP="00E9542E">
      <w:pPr>
        <w:jc w:val="both"/>
      </w:pPr>
      <w:r>
        <w:t>D</w:t>
      </w:r>
      <w:r w:rsidR="0022515B">
        <w:t xml:space="preserve">ie GPS-Koordinaten </w:t>
      </w:r>
      <w:r>
        <w:t xml:space="preserve">werden </w:t>
      </w:r>
      <w:r w:rsidR="0022515B">
        <w:t>mit denjenigen vom</w:t>
      </w:r>
      <w:r w:rsidR="005F4785">
        <w:t xml:space="preserve"> </w:t>
      </w:r>
      <w:r w:rsidR="0022515B">
        <w:t xml:space="preserve">Datensatz verglichen. Dabei wird nämlich </w:t>
      </w:r>
      <w:r w:rsidR="0020250A">
        <w:t>für</w:t>
      </w:r>
      <w:r w:rsidR="0022515B">
        <w:t xml:space="preserve"> jede</w:t>
      </w:r>
      <w:r w:rsidR="0020250A">
        <w:t>n</w:t>
      </w:r>
      <w:r w:rsidR="0022515B">
        <w:t xml:space="preserve"> Fixpunkt die Distanz zum Nutzer unter der Verwendung vom «Satz des Pythagoras» berechnet.</w:t>
      </w:r>
      <w:r>
        <w:t xml:space="preserve"> </w:t>
      </w:r>
      <w:r w:rsidR="00755343">
        <w:t>Während dem Prozess, bei welchem die unterschiedlichen Distanzen bestimmt werden, wird immer der am nächsten zum Nutzer liegenden Fixpunkt abgespeicher</w:t>
      </w:r>
      <w:r w:rsidR="00DC37AC">
        <w:t>t – wobei bei der Anwendung des «Satz des Pythagoras» nicht die Wurzel gezogen wird, denn dadurch kann an Zeit gewonnen werden.</w:t>
      </w:r>
      <w:r w:rsidR="00755343">
        <w:t xml:space="preserve"> </w:t>
      </w:r>
      <w:r w:rsidR="0022515B">
        <w:t>Damit das Programm die Werte besser abspeichern kann</w:t>
      </w:r>
      <w:r w:rsidR="002D1B6C">
        <w:t xml:space="preserve"> </w:t>
      </w:r>
      <w:r w:rsidR="006464F4">
        <w:t>(</w:t>
      </w:r>
      <w:r w:rsidR="002D1B6C">
        <w:t>als Vergleich: ein Meter entspricht in Grad 0.000008995</w:t>
      </w:r>
      <w:r w:rsidR="006464F4">
        <w:t>),</w:t>
      </w:r>
      <w:r w:rsidR="0022515B">
        <w:t xml:space="preserve"> werden die Resultate</w:t>
      </w:r>
      <w:r w:rsidR="002D1B6C">
        <w:t xml:space="preserve"> in Meter </w:t>
      </w:r>
      <w:r w:rsidR="0020250A">
        <w:t>umgewandelt</w:t>
      </w:r>
      <w:r w:rsidR="00DC37AC">
        <w:t xml:space="preserve">. </w:t>
      </w:r>
      <w:r w:rsidR="00F861DF">
        <w:t>Der Faktor wird wie folgt berechnet</w:t>
      </w:r>
      <w:r w:rsidR="002D1B6C">
        <w:t>:</w:t>
      </w:r>
    </w:p>
    <w:p w14:paraId="18136A5E" w14:textId="77777777" w:rsidR="002D1B6C" w:rsidRDefault="002D1B6C" w:rsidP="00E9542E">
      <w:pPr>
        <w:jc w:val="both"/>
      </w:pPr>
    </w:p>
    <w:p w14:paraId="3BE450B8" w14:textId="77777777" w:rsidR="002D1B6C" w:rsidRPr="00F861DF" w:rsidRDefault="00F346E0"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F346E0"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3444E59C" w:rsidR="007041D4" w:rsidRDefault="00620636" w:rsidP="00E9542E">
      <w:pPr>
        <w:jc w:val="both"/>
      </w:pPr>
      <w:r>
        <w:lastRenderedPageBreak/>
        <w:t>Eine</w:t>
      </w:r>
      <w:r w:rsidR="006464F4">
        <w:t xml:space="preserve"> </w:t>
      </w:r>
      <w:r w:rsidR="0020250A">
        <w:t>Kalibrierun</w:t>
      </w:r>
      <w:r w:rsidR="006464F4">
        <w:t xml:space="preserve">g </w:t>
      </w:r>
      <w:r>
        <w:t xml:space="preserve">wird </w:t>
      </w:r>
      <w:r w:rsidR="006464F4">
        <w:t xml:space="preserve">ausgeführt, falls der Abstand </w:t>
      </w:r>
      <w:r w:rsidR="00642765">
        <w:t>«</w:t>
      </w:r>
      <w:r w:rsidR="006464F4">
        <w:t>Nutzer – Fixpunkt</w:t>
      </w:r>
      <w:r w:rsidR="00642765">
        <w:t>»</w:t>
      </w:r>
      <w:r w:rsidR="006464F4">
        <w:t xml:space="preserve"> kleiner ist als </w:t>
      </w:r>
      <w:r w:rsidR="00DC37AC">
        <w:t>20 m, da aber die Distanz im Quadrat angegeben wird, werden die 20 m dementsprechend quadriert mit ihr verglichen</w:t>
      </w:r>
      <w:r w:rsidR="006464F4">
        <w:t>.</w:t>
      </w:r>
      <w:r w:rsidR="00DC37AC">
        <w:t xml:space="preserve"> </w:t>
      </w:r>
      <w:r w:rsidR="006464F4">
        <w:t>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r w:rsidR="00BA30F3" w:rsidRPr="00BA30F3">
        <w:rPr>
          <w:b/>
          <w:bCs/>
          <w:i/>
          <w:iCs/>
        </w:rPr>
        <w:t>inside_cal_area</w:t>
      </w:r>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«False» geschaltet, sobald sich der Nutzer ausserhalb der Kalibrierungszone (Radius 16m) befindet.</w:t>
      </w:r>
      <w:r w:rsidR="00DC37AC">
        <w:t xml:space="preserve"> </w:t>
      </w:r>
      <w:r w:rsidR="00BA3373">
        <w:t xml:space="preserve">Nebenbei bemerkt, sollten die Punkte mindestens mehr als 32 m voneinander entfernt sein, damit sie auch vom Programm garantiert erkennt werden.   </w:t>
      </w:r>
    </w:p>
    <w:p w14:paraId="2078D762" w14:textId="77777777" w:rsidR="007041D4" w:rsidRDefault="007041D4" w:rsidP="00E9542E">
      <w:pPr>
        <w:jc w:val="both"/>
      </w:pPr>
    </w:p>
    <w:p w14:paraId="172AB04E" w14:textId="19DB2E0C" w:rsidR="00F61758" w:rsidRDefault="00F61758" w:rsidP="00E9542E">
      <w:pPr>
        <w:pStyle w:val="berschrift2"/>
        <w:jc w:val="both"/>
      </w:pPr>
      <w:bookmarkStart w:id="46" w:name="_Toc24558680"/>
      <w:r>
        <w:t xml:space="preserve">Kalibrierung </w:t>
      </w:r>
      <w:r w:rsidR="00620636">
        <w:t>des Barometers</w:t>
      </w:r>
      <w:bookmarkEnd w:id="46"/>
    </w:p>
    <w:p w14:paraId="5BBA5E4D" w14:textId="49E20C2A" w:rsidR="00F61758" w:rsidRDefault="00C86A1C" w:rsidP="00E9542E">
      <w:pPr>
        <w:jc w:val="both"/>
      </w:pPr>
      <w:r>
        <w:t>A</w:t>
      </w:r>
      <w:r w:rsidR="005E6302">
        <w:t>uch der Barometer</w:t>
      </w:r>
      <w:r>
        <w:t xml:space="preserve"> kann mit Hilfe von Map</w:t>
      </w:r>
      <w:r w:rsidR="007C65E3">
        <w:t xml:space="preserve"> </w:t>
      </w:r>
      <w:r>
        <w:t>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w:t>
      </w:r>
      <w:r w:rsidR="00BA3373">
        <w:t>r</w:t>
      </w:r>
      <w:r w:rsidR="00642765">
        <w:t xml:space="preserve"> </w:t>
      </w:r>
      <w:r w:rsidR="00BA3373">
        <w:t>Referenzdruck</w:t>
      </w:r>
      <w:r w:rsidR="00642765">
        <w:t xml:space="preserve"> genommen.</w:t>
      </w:r>
      <w:r w:rsidR="006B7C7B">
        <w:t xml:space="preserve"> </w:t>
      </w:r>
    </w:p>
    <w:p w14:paraId="17C09222" w14:textId="77777777" w:rsidR="00642765" w:rsidRPr="00F61758" w:rsidRDefault="00642765" w:rsidP="00E9542E">
      <w:pPr>
        <w:jc w:val="both"/>
      </w:pPr>
    </w:p>
    <w:p w14:paraId="51B2D3E1" w14:textId="2ED05D46" w:rsidR="008D60C7" w:rsidRDefault="000B412F" w:rsidP="00E9542E">
      <w:pPr>
        <w:jc w:val="both"/>
      </w:pPr>
      <w:r>
        <w:t xml:space="preserve">Als nächstes </w:t>
      </w:r>
      <w:r w:rsidR="002A1B7F">
        <w:t>wird</w:t>
      </w:r>
      <w:r>
        <w:t xml:space="preserve"> </w:t>
      </w:r>
      <w:r w:rsidR="00E002FE">
        <w:t xml:space="preserve">gezeigt, wie man mit </w:t>
      </w:r>
      <w:r w:rsidR="007C65E3">
        <w:t>Map Matching</w:t>
      </w:r>
      <w:r w:rsidR="00E002FE">
        <w:t xml:space="preserve"> auch die Höhe berechnen </w:t>
      </w:r>
      <w:r w:rsidR="008D31D6">
        <w:t>kann</w:t>
      </w:r>
      <w:r w:rsidR="00E002FE">
        <w:t>.</w:t>
      </w:r>
    </w:p>
    <w:p w14:paraId="54773B0D" w14:textId="77777777" w:rsidR="000B412F" w:rsidRDefault="000B412F" w:rsidP="00E9542E">
      <w:pPr>
        <w:jc w:val="both"/>
      </w:pPr>
    </w:p>
    <w:p w14:paraId="7D21332B" w14:textId="14BDD22E" w:rsidR="00060F73" w:rsidRDefault="00B00624" w:rsidP="00E9542E">
      <w:pPr>
        <w:pStyle w:val="berschrift2"/>
        <w:jc w:val="both"/>
      </w:pPr>
      <w:bookmarkStart w:id="47" w:name="_Toc24558681"/>
      <w:r>
        <w:t xml:space="preserve">Höhenmessung mit </w:t>
      </w:r>
      <w:r w:rsidR="007C65E3">
        <w:t>Map Matching</w:t>
      </w:r>
      <w:bookmarkEnd w:id="47"/>
    </w:p>
    <w:p w14:paraId="1712DABD" w14:textId="2D6169B3" w:rsidR="00A65649" w:rsidRDefault="00B00624" w:rsidP="00E9542E">
      <w:pPr>
        <w:jc w:val="both"/>
      </w:pPr>
      <w:r>
        <w:t xml:space="preserve">Wie bereits bei der vorherigen </w:t>
      </w:r>
      <w:r w:rsidR="007C65E3">
        <w:t>Map Matching</w:t>
      </w:r>
      <w:r>
        <w:t xml:space="preserve"> Anwendung gezeigt wurde, benötigt eine </w:t>
      </w:r>
      <w:r w:rsidR="007C65E3">
        <w:t>Map Matching</w:t>
      </w:r>
      <w:r>
        <w:t>-Implementation immer einen Datensatz; so ist auch hier dies der Fall</w:t>
      </w:r>
      <w:r w:rsidR="00B11D37">
        <w:t>.</w:t>
      </w:r>
      <w:r>
        <w:t xml:space="preserve"> </w:t>
      </w:r>
      <w:r w:rsidR="00B81180">
        <w:t>Der hier verwendete Datensatz ist ein von Swisstopo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A9680F">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A9680F">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 xml:space="preserve">(lat/lon) umgewandelt werden. </w:t>
      </w:r>
      <w:r w:rsidR="00A65649">
        <w:t xml:space="preserve">Glücklicherweise besitzt Swisstopo einen Formatwandler </w:t>
      </w:r>
      <w:sdt>
        <w:sdtPr>
          <w:id w:val="-2019531328"/>
          <w:citation/>
        </w:sdtPr>
        <w:sdtContent>
          <w:r w:rsidR="00921807">
            <w:fldChar w:fldCharType="begin"/>
          </w:r>
          <w:r w:rsidR="00921807">
            <w:instrText xml:space="preserve"> CITATION Swi19 \l 2055 </w:instrText>
          </w:r>
          <w:r w:rsidR="00921807">
            <w:fldChar w:fldCharType="separate"/>
          </w:r>
          <w:r w:rsidR="00A9680F">
            <w:rPr>
              <w:noProof/>
            </w:rPr>
            <w:t>[20]</w:t>
          </w:r>
          <w:r w:rsidR="00921807">
            <w:fldChar w:fldCharType="end"/>
          </w:r>
        </w:sdtContent>
      </w:sdt>
      <w:r w:rsidR="005F4785">
        <w:t>. Der Autor hat sich für diesen Datensatz entschieden, da er dank diesem nicht selber die Referenzpunkte</w:t>
      </w:r>
      <w:r w:rsidR="00C32351">
        <w:t xml:space="preserve"> </w:t>
      </w:r>
      <w:r w:rsidR="005F4785">
        <w:t>über SwissMap</w:t>
      </w:r>
      <w:r w:rsidR="00C32351">
        <w:t xml:space="preserve"> – wie beim Datensatz, welcher für die Kalibrierung verwendet wird – </w:t>
      </w:r>
      <w:r w:rsidR="005F4785">
        <w:t>auswählen musste</w:t>
      </w:r>
      <w:r w:rsidR="00C32351">
        <w:t>.</w:t>
      </w:r>
      <w:r w:rsidR="0098226F">
        <w:t xml:space="preserve"> </w:t>
      </w:r>
      <w:r w:rsidR="00350199">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552436">
      <w:pPr>
        <w:keepNext/>
        <w:jc w:val="center"/>
      </w:pPr>
      <w:r>
        <w:rPr>
          <w:noProof/>
        </w:rPr>
        <w:drawing>
          <wp:inline distT="0" distB="0" distL="0" distR="0" wp14:anchorId="33A4F3CD" wp14:editId="0483C165">
            <wp:extent cx="4135005" cy="2247206"/>
            <wp:effectExtent l="0" t="0" r="5715" b="127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6"/>
                    <a:stretch>
                      <a:fillRect/>
                    </a:stretch>
                  </pic:blipFill>
                  <pic:spPr>
                    <a:xfrm>
                      <a:off x="0" y="0"/>
                      <a:ext cx="4238171" cy="2303272"/>
                    </a:xfrm>
                    <a:prstGeom prst="rect">
                      <a:avLst/>
                    </a:prstGeom>
                  </pic:spPr>
                </pic:pic>
              </a:graphicData>
            </a:graphic>
          </wp:inline>
        </w:drawing>
      </w:r>
    </w:p>
    <w:p w14:paraId="5648F8DC" w14:textId="7B1063C1" w:rsidR="002A4167" w:rsidRDefault="00083246" w:rsidP="00552436">
      <w:pPr>
        <w:pStyle w:val="Beschriftung"/>
        <w:jc w:val="center"/>
      </w:pPr>
      <w:bookmarkStart w:id="48" w:name="_Toc24381545"/>
      <w:r>
        <w:t xml:space="preserve">Abb.  </w:t>
      </w:r>
      <w:r w:rsidR="00843104">
        <w:fldChar w:fldCharType="begin"/>
      </w:r>
      <w:r w:rsidR="00843104">
        <w:instrText xml:space="preserve"> SEQ Abb._ \* ARABIC </w:instrText>
      </w:r>
      <w:r w:rsidR="00843104">
        <w:fldChar w:fldCharType="separate"/>
      </w:r>
      <w:r w:rsidR="00574577">
        <w:rPr>
          <w:noProof/>
        </w:rPr>
        <w:t>17</w:t>
      </w:r>
      <w:r w:rsidR="00843104">
        <w:rPr>
          <w:noProof/>
        </w:rPr>
        <w:fldChar w:fldCharType="end"/>
      </w:r>
      <w:r>
        <w:t xml:space="preserve"> </w:t>
      </w:r>
      <w:r w:rsidR="002A4167">
        <w:t>Foto</w:t>
      </w:r>
      <w:r>
        <w:t xml:space="preserve"> von Autor: Ausgewählte Region mit 862 </w:t>
      </w:r>
      <w:r w:rsidR="002A4167">
        <w:t>Fixpunkten; 2000m x 4000m</w:t>
      </w:r>
      <w:bookmarkEnd w:id="48"/>
    </w:p>
    <w:p w14:paraId="55A449C7" w14:textId="77777777" w:rsidR="00350917" w:rsidRDefault="00350917" w:rsidP="00E9542E">
      <w:pPr>
        <w:jc w:val="both"/>
      </w:pPr>
    </w:p>
    <w:p w14:paraId="7DB4E377" w14:textId="4F509F95"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w:t>
      </w:r>
      <w:r w:rsidR="00350917">
        <w:t xml:space="preserve">die </w:t>
      </w:r>
      <w:r w:rsidR="007C1C3A">
        <w:t xml:space="preserve">drei </w:t>
      </w:r>
      <w:r w:rsidR="00350917">
        <w:t xml:space="preserve">am nächsten zum Nutzer liegenden </w:t>
      </w:r>
      <w:r w:rsidR="009B4BEA">
        <w:t>Fixp</w:t>
      </w:r>
      <w:r w:rsidR="007C1C3A">
        <w:t>unkte</w:t>
      </w:r>
      <w:r w:rsidR="00350917">
        <w:t>. D</w:t>
      </w:r>
      <w:r w:rsidR="00484CB4">
        <w:t xml:space="preserve">as Programm </w:t>
      </w:r>
      <w:r w:rsidR="00350917">
        <w:t xml:space="preserve">erweitert sich </w:t>
      </w:r>
      <w:r w:rsidR="009B4BEA">
        <w:t>dementsprechend</w:t>
      </w:r>
      <w:r w:rsidR="00484CB4">
        <w:t>.</w:t>
      </w:r>
    </w:p>
    <w:p w14:paraId="7F2ABF2B" w14:textId="77777777" w:rsidR="009B4BEA" w:rsidRDefault="009B4BEA" w:rsidP="00E9542E">
      <w:pPr>
        <w:jc w:val="both"/>
      </w:pPr>
    </w:p>
    <w:p w14:paraId="3A13FD7B" w14:textId="4A786675" w:rsidR="009B4BEA" w:rsidRDefault="009B4BEA" w:rsidP="00E9542E">
      <w:pPr>
        <w:jc w:val="both"/>
      </w:pPr>
      <w:r>
        <w:t>Die Lösung ist relativ einfach: Das Programm bestimmt als erstes den Fixpunkt, der unmittelbar in der Nähe vom Nutzer ist</w:t>
      </w:r>
      <w:r w:rsidR="008D1499">
        <w:t xml:space="preserve"> </w:t>
      </w:r>
      <w:r w:rsidR="00350917">
        <w:t>(siehe Kap. Point-to-Point-Methode)</w:t>
      </w:r>
      <w:r>
        <w:t xml:space="preserve">. Wurde dieser gefunden, wird seine </w:t>
      </w:r>
      <w:r w:rsidR="0075448F">
        <w:t>Array-</w:t>
      </w:r>
      <w:r>
        <w:t>Position gespeichert. Anschliessend beginnt die Sucherei wieder von vorne mit dem Unterschied,</w:t>
      </w:r>
      <w:r w:rsidR="008D1499">
        <w:t xml:space="preserve"> dass dieser Punkt übersprungen wird. </w:t>
      </w:r>
      <w:r w:rsidR="0075448F">
        <w:t>Sobald der zweitnächste Punkt bestimmt wurde, merkt sich a</w:t>
      </w:r>
      <w:r w:rsidR="008D1499">
        <w:t xml:space="preserve">uch hier das Programm </w:t>
      </w:r>
      <w:r w:rsidR="0075448F">
        <w:t>seine</w:t>
      </w:r>
      <w:r w:rsidR="008D1499">
        <w:t xml:space="preserve"> Position, so dass bei</w:t>
      </w:r>
      <w:r w:rsidR="00350917">
        <w:t xml:space="preserve">m </w:t>
      </w:r>
      <w:r w:rsidR="008D1499">
        <w:t xml:space="preserve">dritten </w:t>
      </w:r>
      <w:r w:rsidR="00350917">
        <w:t>Durchlauf</w:t>
      </w:r>
      <w:r w:rsidR="008D1499">
        <w:t xml:space="preserv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2F9A2794"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w:t>
      </w:r>
      <w:r w:rsidR="008D31D6">
        <w:t>8</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6A8BFF00" w:rsidR="00B91315" w:rsidRDefault="009F49F6" w:rsidP="00552436">
      <w:pPr>
        <w:keepNext/>
        <w:jc w:val="center"/>
      </w:pPr>
      <w:r>
        <w:rPr>
          <w:noProof/>
        </w:rPr>
        <w:drawing>
          <wp:inline distT="0" distB="0" distL="0" distR="0" wp14:anchorId="17C2945F" wp14:editId="5D4BC8D9">
            <wp:extent cx="3940935" cy="3305413"/>
            <wp:effectExtent l="0" t="0" r="0" b="0"/>
            <wp:docPr id="27" name="Referenzpu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ferenzpunkt.png"/>
                    <pic:cNvPicPr/>
                  </pic:nvPicPr>
                  <pic:blipFill>
                    <a:blip r:link="rId27"/>
                    <a:stretch>
                      <a:fillRect/>
                    </a:stretch>
                  </pic:blipFill>
                  <pic:spPr>
                    <a:xfrm>
                      <a:off x="0" y="0"/>
                      <a:ext cx="3951432" cy="3314218"/>
                    </a:xfrm>
                    <a:prstGeom prst="rect">
                      <a:avLst/>
                    </a:prstGeom>
                  </pic:spPr>
                </pic:pic>
              </a:graphicData>
            </a:graphic>
          </wp:inline>
        </w:drawing>
      </w:r>
    </w:p>
    <w:p w14:paraId="2434F887" w14:textId="5C84034E" w:rsidR="008B4561" w:rsidRDefault="00B91315" w:rsidP="0090522D">
      <w:pPr>
        <w:pStyle w:val="Beschriftung"/>
        <w:jc w:val="center"/>
      </w:pPr>
      <w:bookmarkStart w:id="49" w:name="_Toc24381546"/>
      <w:r>
        <w:t xml:space="preserve">Abb.  </w:t>
      </w:r>
      <w:r w:rsidR="00843104">
        <w:fldChar w:fldCharType="begin"/>
      </w:r>
      <w:r w:rsidR="00843104">
        <w:instrText xml:space="preserve"> SEQ Abb._ \* ARABIC </w:instrText>
      </w:r>
      <w:r w:rsidR="00843104">
        <w:fldChar w:fldCharType="separate"/>
      </w:r>
      <w:r w:rsidR="00574577">
        <w:rPr>
          <w:noProof/>
        </w:rPr>
        <w:t>18</w:t>
      </w:r>
      <w:r w:rsidR="00843104">
        <w:rPr>
          <w:noProof/>
        </w:rPr>
        <w:fldChar w:fldCharType="end"/>
      </w:r>
      <w:r>
        <w:t xml:space="preserve"> Gitternetzsystem</w:t>
      </w:r>
      <w:bookmarkEnd w:id="49"/>
    </w:p>
    <w:p w14:paraId="5D29C40D" w14:textId="4AE7966C" w:rsidR="00D72CE4" w:rsidRDefault="00505AE3" w:rsidP="00E9542E">
      <w:pPr>
        <w:jc w:val="both"/>
      </w:pPr>
      <w:r>
        <w:t xml:space="preserve">Da die beiden parallel zur Ebene sind, kann die </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w:t>
      </w:r>
      <w:r w:rsidR="003B4D3A">
        <w:t xml:space="preserve"> (r1,r2)</w:t>
      </w:r>
      <w:r w:rsidR="00D72CE4">
        <w:t>.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5189AD7F" w14:textId="77777777" w:rsidR="0090522D"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BEC3621" w14:textId="77777777" w:rsidR="00161592" w:rsidRDefault="00161592" w:rsidP="00E9542E">
      <w:pPr>
        <w:jc w:val="both"/>
      </w:pPr>
    </w:p>
    <w:p w14:paraId="73A8C72E" w14:textId="77777777" w:rsidR="00161592" w:rsidRDefault="00161592" w:rsidP="00E9542E">
      <w:pPr>
        <w:jc w:val="both"/>
      </w:pPr>
    </w:p>
    <w:p w14:paraId="37587695" w14:textId="77777777" w:rsidR="001F0205" w:rsidRDefault="001F0205" w:rsidP="00E9542E">
      <w:pPr>
        <w:jc w:val="both"/>
      </w:pPr>
    </w:p>
    <w:p w14:paraId="76053D1C" w14:textId="2757E967" w:rsidR="001F0205" w:rsidRPr="00F30FCA" w:rsidRDefault="001F0205" w:rsidP="001F0205">
      <w:pPr>
        <w:jc w:val="both"/>
      </w:pPr>
      <w:r>
        <w:t xml:space="preserve">Da eine Null Division nicht berechnet werden kann, wird deshalb ein if-statement hinzugefügt, welches im Fall von </w:t>
      </w:r>
      <m:oMath>
        <m:d>
          <m:dPr>
            <m:begChr m:val="|"/>
            <m:endChr m:val="|"/>
            <m:ctrlPr>
              <w:rPr>
                <w:rFonts w:ascii="Cambria Math" w:hAnsi="Cambria Math"/>
                <w:i/>
              </w:rPr>
            </m:ctrlPr>
          </m:dPr>
          <m:e>
            <m:r>
              <w:rPr>
                <w:rFonts w:ascii="Cambria Math" w:hAnsi="Cambria Math"/>
              </w:rPr>
              <m:t>c</m:t>
            </m:r>
          </m:e>
        </m:d>
        <m:r>
          <w:rPr>
            <w:rFonts w:ascii="Cambria Math" w:hAnsi="Cambria Math"/>
          </w:rPr>
          <m:t>&lt;</m:t>
        </m:r>
        <m:sSub>
          <m:sSubPr>
            <m:ctrlPr>
              <w:rPr>
                <w:rFonts w:ascii="Cambria Math" w:hAnsi="Cambria Math"/>
                <w:i/>
              </w:rPr>
            </m:ctrlPr>
          </m:sSubPr>
          <m:e>
            <m:r>
              <w:rPr>
                <w:rFonts w:ascii="Cambria Math" w:hAnsi="Cambria Math"/>
              </w:rPr>
              <m:t>ε</m:t>
            </m:r>
          </m:e>
          <m:sub>
            <m:r>
              <w:rPr>
                <w:rFonts w:ascii="Cambria Math" w:hAnsi="Cambria Math"/>
              </w:rPr>
              <m:t>0</m:t>
            </m:r>
          </m:sub>
        </m:sSub>
      </m:oMath>
      <w:r>
        <w:t xml:space="preserve"> (wobei </w:t>
      </w:r>
      <m:oMath>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r>
        <w:t xml:space="preserve"> ist) </w:t>
      </w:r>
      <w:r>
        <w:rPr>
          <w:rStyle w:val="Kommentarzeichen"/>
          <w:sz w:val="24"/>
          <w:szCs w:val="24"/>
        </w:rPr>
        <w:t>di</w:t>
      </w:r>
      <w:r>
        <w:t xml:space="preserve">e Höhe des am nächsten liegenden Fixpunkt ausgibt. Der Autor lässt das Programm die Variable </w:t>
      </w:r>
      <w:r>
        <w:rPr>
          <w:b/>
          <w:bCs/>
          <w:i/>
          <w:iCs/>
        </w:rPr>
        <w:t xml:space="preserve">c </w:t>
      </w:r>
      <w:r>
        <w:t xml:space="preserve">nicht direkt auf null prüfen, da diese Bedingung in der Regel nicht immer oder sogar nie garantiert ist. Das gleiche Prinzip wurde auch beim Kapitel «Magnetometer» angewendet. </w:t>
      </w:r>
    </w:p>
    <w:p w14:paraId="796E6679" w14:textId="77777777" w:rsidR="001F0205" w:rsidRDefault="001F0205" w:rsidP="00E9542E">
      <w:pPr>
        <w:jc w:val="both"/>
      </w:pPr>
    </w:p>
    <w:p w14:paraId="7CEB223A" w14:textId="663FDB9E" w:rsidR="00CE0AE9" w:rsidRDefault="00B20D46" w:rsidP="00E9542E">
      <w:pPr>
        <w:jc w:val="both"/>
      </w:pPr>
      <w:r>
        <w:t>Die berechnete Höhe könnte wiederum zur Kalibrierung des Barometers verwend</w:t>
      </w:r>
      <w:r w:rsidR="001F0205">
        <w:t>et werden</w:t>
      </w:r>
      <w:r>
        <w:t xml:space="preserve">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w:t>
      </w:r>
      <w:r w:rsidR="001F0205">
        <w:t xml:space="preserve">Deshalb schlägt der </w:t>
      </w:r>
      <w:r w:rsidR="00893141">
        <w:t>Autor für das Höhendifferenz-Problem vor, dass dem Datensatz noch weitere Referenzpunkte manuell hinzugefügt werden, ähnlich wie beim Kapitel Point-to-Point-Methode.</w:t>
      </w:r>
    </w:p>
    <w:p w14:paraId="3AD93A21" w14:textId="77777777" w:rsidR="001F0205" w:rsidRDefault="001F0205" w:rsidP="00E9542E">
      <w:pPr>
        <w:jc w:val="both"/>
      </w:pPr>
    </w:p>
    <w:p w14:paraId="1D3663DC" w14:textId="4727B6A0" w:rsidR="00893141" w:rsidRDefault="00860F69" w:rsidP="00F30FCA">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r w:rsidR="00893141">
        <w:t xml:space="preserve"> </w:t>
      </w:r>
    </w:p>
    <w:p w14:paraId="2100F527" w14:textId="0FBBA53B" w:rsidR="00F30FCA" w:rsidRDefault="00F30FCA" w:rsidP="00F30FCA">
      <w:pPr>
        <w:pStyle w:val="berschrift1"/>
      </w:pPr>
      <w:bookmarkStart w:id="50" w:name="_Toc24558682"/>
      <w:r>
        <w:t>Definition Filter</w:t>
      </w:r>
      <w:bookmarkEnd w:id="50"/>
    </w:p>
    <w:p w14:paraId="3CC98CF2" w14:textId="77777777" w:rsidR="00F30FCA" w:rsidRDefault="00F30FCA" w:rsidP="00F30FCA">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1B30E719" w14:textId="77777777" w:rsidR="00F30FCA" w:rsidRDefault="00F30FCA" w:rsidP="00F30FCA">
      <w:pPr>
        <w:jc w:val="both"/>
        <w:rPr>
          <w:lang w:eastAsia="en-US"/>
        </w:rPr>
      </w:pPr>
    </w:p>
    <w:p w14:paraId="3E1E72FD" w14:textId="1B856F56" w:rsidR="00F30FCA" w:rsidRDefault="00F30FCA" w:rsidP="00F30FCA">
      <w:pPr>
        <w:jc w:val="both"/>
        <w:rPr>
          <w:lang w:eastAsia="en-US"/>
        </w:rPr>
      </w:pPr>
      <w:r>
        <w:rPr>
          <w:lang w:eastAsia="en-US"/>
        </w:rPr>
        <w:t xml:space="preserve">Mit diesem Prinzip könnte das sog. «digital Filtering» erklärt werden, denn auch hier sind Bestandteile vorhanden, die rausgefiltert werden müssen, z.B. könnten dies das Rauschen von Sensoren sein. </w:t>
      </w:r>
      <w:r w:rsidR="00E24C4C">
        <w:rPr>
          <w:lang w:eastAsia="en-US"/>
        </w:rPr>
        <w:t>D</w:t>
      </w:r>
      <w:r>
        <w:rPr>
          <w:lang w:eastAsia="en-US"/>
        </w:rPr>
        <w:t xml:space="preserve">amit diese </w:t>
      </w:r>
      <w:r w:rsidR="00E24C4C">
        <w:rPr>
          <w:lang w:eastAsia="en-US"/>
        </w:rPr>
        <w:t xml:space="preserve">entfernt </w:t>
      </w:r>
      <w:r>
        <w:rPr>
          <w:lang w:eastAsia="en-US"/>
        </w:rPr>
        <w:t xml:space="preserve">werden können, benötigt man </w:t>
      </w:r>
      <w:r w:rsidR="00E24C4C">
        <w:rPr>
          <w:lang w:eastAsia="en-US"/>
        </w:rPr>
        <w:t xml:space="preserve">beim «digital Filtering» </w:t>
      </w:r>
      <w:r>
        <w:rPr>
          <w:lang w:eastAsia="en-US"/>
        </w:rPr>
        <w:t xml:space="preserve">eine mathematische Gleichung, die aus den </w:t>
      </w:r>
      <w:r w:rsidR="00E24C4C">
        <w:rPr>
          <w:lang w:eastAsia="en-US"/>
        </w:rPr>
        <w:t>rohen</w:t>
      </w:r>
      <w:r>
        <w:rPr>
          <w:lang w:eastAsia="en-US"/>
        </w:rPr>
        <w:t xml:space="preserve"> Sensordaten </w:t>
      </w:r>
      <w:r w:rsidR="00E24C4C">
        <w:rPr>
          <w:lang w:eastAsia="en-US"/>
        </w:rPr>
        <w:t xml:space="preserve">einen </w:t>
      </w:r>
      <w:r>
        <w:rPr>
          <w:lang w:eastAsia="en-US"/>
        </w:rPr>
        <w:t xml:space="preserve">Schätzungswert liefert. Dieser </w:t>
      </w:r>
      <w:r w:rsidR="008D31D6">
        <w:rPr>
          <w:lang w:eastAsia="en-US"/>
        </w:rPr>
        <w:t>wird</w:t>
      </w:r>
      <w:r>
        <w:rPr>
          <w:lang w:eastAsia="en-US"/>
        </w:rPr>
        <w:t xml:space="preserve"> natürlich mit dem Lauf der Zeit genauer werden als die Messung selbst. In Abb. 1</w:t>
      </w:r>
      <w:r w:rsidR="008D31D6">
        <w:rPr>
          <w:lang w:eastAsia="en-US"/>
        </w:rPr>
        <w:t>9</w:t>
      </w:r>
      <w:r>
        <w:rPr>
          <w:lang w:eastAsia="en-US"/>
        </w:rPr>
        <w:t xml:space="preserve"> wird die Funktionsweise eines Filters </w:t>
      </w:r>
      <w:r w:rsidR="00E24C4C">
        <w:rPr>
          <w:lang w:eastAsia="en-US"/>
        </w:rPr>
        <w:t>bildlich dargestellt</w:t>
      </w:r>
      <w:r>
        <w:rPr>
          <w:lang w:eastAsia="en-US"/>
        </w:rPr>
        <w:t>.</w:t>
      </w:r>
    </w:p>
    <w:p w14:paraId="312E23A3" w14:textId="77777777" w:rsidR="00F30FCA" w:rsidRDefault="00F30FCA" w:rsidP="00F30FCA">
      <w:pPr>
        <w:jc w:val="both"/>
        <w:rPr>
          <w:lang w:eastAsia="en-US"/>
        </w:rPr>
      </w:pPr>
    </w:p>
    <w:p w14:paraId="5219E1E1" w14:textId="6BE9DDED" w:rsidR="00F30FCA" w:rsidRDefault="00E24C4C" w:rsidP="00F30FCA">
      <w:pPr>
        <w:keepNext/>
        <w:jc w:val="center"/>
      </w:pPr>
      <w:r>
        <w:rPr>
          <w:noProof/>
        </w:rPr>
        <w:drawing>
          <wp:inline distT="0" distB="0" distL="0" distR="0" wp14:anchorId="05F3B27B" wp14:editId="0D8D1513">
            <wp:extent cx="4815924" cy="1790700"/>
            <wp:effectExtent l="0" t="0" r="0" b="0"/>
            <wp:docPr id="23" nam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ter.png"/>
                    <pic:cNvPicPr/>
                  </pic:nvPicPr>
                  <pic:blipFill>
                    <a:blip r:link="rId28"/>
                    <a:stretch>
                      <a:fillRect/>
                    </a:stretch>
                  </pic:blipFill>
                  <pic:spPr>
                    <a:xfrm>
                      <a:off x="0" y="0"/>
                      <a:ext cx="4879599" cy="1814376"/>
                    </a:xfrm>
                    <a:prstGeom prst="rect">
                      <a:avLst/>
                    </a:prstGeom>
                  </pic:spPr>
                </pic:pic>
              </a:graphicData>
            </a:graphic>
          </wp:inline>
        </w:drawing>
      </w:r>
    </w:p>
    <w:p w14:paraId="45FB6162" w14:textId="13EFB8A3" w:rsidR="00F30FCA" w:rsidRDefault="00F30FCA" w:rsidP="00F30FCA">
      <w:pPr>
        <w:pStyle w:val="Beschriftung"/>
        <w:jc w:val="center"/>
      </w:pPr>
      <w:bookmarkStart w:id="51" w:name="_Toc24381547"/>
      <w:r>
        <w:t xml:space="preserve">Abb.  </w:t>
      </w:r>
      <w:r>
        <w:fldChar w:fldCharType="begin"/>
      </w:r>
      <w:r>
        <w:instrText xml:space="preserve"> SEQ Abb._ \* ARABIC </w:instrText>
      </w:r>
      <w:r>
        <w:fldChar w:fldCharType="separate"/>
      </w:r>
      <w:r w:rsidR="00574577">
        <w:rPr>
          <w:noProof/>
        </w:rPr>
        <w:t>19</w:t>
      </w:r>
      <w:r>
        <w:rPr>
          <w:noProof/>
        </w:rPr>
        <w:fldChar w:fldCharType="end"/>
      </w:r>
      <w:r>
        <w:t xml:space="preserve"> Vereinfachte Darstellung eines digitalen Filters (Bild von Autor)</w:t>
      </w:r>
      <w:bookmarkEnd w:id="51"/>
    </w:p>
    <w:p w14:paraId="749E55A1" w14:textId="0F3FB03F" w:rsidR="00F30FCA" w:rsidRDefault="00F30FCA" w:rsidP="00F30FCA">
      <w:pPr>
        <w:jc w:val="both"/>
        <w:rPr>
          <w:lang w:eastAsia="en-US"/>
        </w:rPr>
      </w:pPr>
      <w:r>
        <w:rPr>
          <w:lang w:eastAsia="en-US"/>
        </w:rPr>
        <w:t xml:space="preserve">Als erstes versorgen die Sensoren den «estimator» mit Daten. Dieser besteht grundsätzlich aus mehreren mathematischen Gleichungen. Ihre Aufgabe ist es, eine vernünftige Schätzung zu berechnen, unter der Verwendung der Sensordaten, einem Model und einer «objective function» </w:t>
      </w:r>
      <w:r>
        <w:t xml:space="preserve">– </w:t>
      </w:r>
      <w:r>
        <w:rPr>
          <w:lang w:eastAsia="en-US"/>
        </w:rPr>
        <w:t xml:space="preserve">letzteres bestimmt die Ziele bzw. die Genauigkeit, die der «estimator» erreichen </w:t>
      </w:r>
      <w:r>
        <w:rPr>
          <w:lang w:eastAsia="en-US"/>
        </w:rPr>
        <w:lastRenderedPageBreak/>
        <w:t>sollte. Bei</w:t>
      </w:r>
      <w:r w:rsidR="0098226F">
        <w:rPr>
          <w:lang w:eastAsia="en-US"/>
        </w:rPr>
        <w:t>m</w:t>
      </w:r>
      <w:r>
        <w:rPr>
          <w:lang w:eastAsia="en-US"/>
        </w:rPr>
        <w:t xml:space="preserve"> Model handelt es sich um eine Formel, </w:t>
      </w:r>
      <w:r w:rsidR="0098226F">
        <w:rPr>
          <w:lang w:eastAsia="en-US"/>
        </w:rPr>
        <w:t>welche</w:t>
      </w:r>
      <w:r>
        <w:rPr>
          <w:lang w:eastAsia="en-US"/>
        </w:rPr>
        <w:t xml:space="preserve"> die Messwerte annähernd vorhersagen kann, dabei werden auf andere Sensoren zugegriffen, die nicht in der Eingabemenge vorhanden sind. Ein einfaches Beispiel ist das GPS-Modul: Hier schlägt der Autor vor, das Modell mit der Hilfe von einem IMU-Sensor und den Gleichungen der Kinematik zu kreieren.</w:t>
      </w:r>
      <w:r w:rsidR="00BC2117">
        <w:rPr>
          <w:lang w:eastAsia="en-US"/>
        </w:rPr>
        <w:t xml:space="preserve"> Dieser Vorschlag wurde auch beim Kalman-Filter und beim Filter des Autors angewendet</w:t>
      </w:r>
    </w:p>
    <w:p w14:paraId="1487AD5D" w14:textId="77777777" w:rsidR="00FD7357" w:rsidRDefault="00FD7357" w:rsidP="00FD7357">
      <w:pPr>
        <w:jc w:val="both"/>
        <w:rPr>
          <w:lang w:eastAsia="en-US"/>
        </w:rPr>
      </w:pPr>
    </w:p>
    <w:p w14:paraId="0A486D84" w14:textId="723A857E" w:rsidR="00FD7357" w:rsidRDefault="00BC2117" w:rsidP="00FD7357">
      <w:pPr>
        <w:jc w:val="both"/>
        <w:rPr>
          <w:lang w:eastAsia="en-US"/>
        </w:rPr>
      </w:pPr>
      <w:r>
        <w:rPr>
          <w:lang w:eastAsia="en-US"/>
        </w:rPr>
        <w:t>Im folgenden Teil wird kurz auf die theoretischen Aspekte des Kalman-Filters eingegangen. Anschliessend äussert der Autor seine persönliche Meinung auf der Basis seiner Erfahrung, die er während der Auseinandersetzung mit dem Kalman-Filter gesammelt hat</w:t>
      </w:r>
      <w:r w:rsidR="00FD7357">
        <w:rPr>
          <w:lang w:eastAsia="en-US"/>
        </w:rPr>
        <w:t>,</w:t>
      </w:r>
      <w:r>
        <w:rPr>
          <w:lang w:eastAsia="en-US"/>
        </w:rPr>
        <w:t xml:space="preserve"> und am Schluss </w:t>
      </w:r>
      <w:r w:rsidR="00FD7357">
        <w:rPr>
          <w:lang w:eastAsia="en-US"/>
        </w:rPr>
        <w:t>erklärt er, wie sein eigener Filter funktioniert.</w:t>
      </w:r>
    </w:p>
    <w:p w14:paraId="00822259" w14:textId="4BAE04C4" w:rsidR="004849A5" w:rsidRPr="0042012D" w:rsidRDefault="00060F73" w:rsidP="00FD7357">
      <w:pPr>
        <w:pStyle w:val="berschrift1"/>
      </w:pPr>
      <w:bookmarkStart w:id="52" w:name="_Toc24558683"/>
      <w:r>
        <w:t>Kalman-Filter</w:t>
      </w:r>
      <w:bookmarkEnd w:id="52"/>
    </w:p>
    <w:p w14:paraId="250F6953" w14:textId="30E1CC71" w:rsidR="00E02892" w:rsidRDefault="002F14CA" w:rsidP="00E9542E">
      <w:pPr>
        <w:jc w:val="both"/>
        <w:rPr>
          <w:lang w:eastAsia="en-US"/>
        </w:rPr>
      </w:pPr>
      <w:r>
        <w:rPr>
          <w:lang w:eastAsia="en-US"/>
        </w:rPr>
        <w:t xml:space="preserve">Laut B. Rhudy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A9680F">
            <w:rPr>
              <w:noProof/>
              <w:lang w:eastAsia="en-US"/>
            </w:rPr>
            <w:t>[21]</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7C76A75C" w14:textId="77777777" w:rsidR="00FD7357" w:rsidRDefault="00FD7357" w:rsidP="00E9542E">
      <w:pPr>
        <w:jc w:val="both"/>
        <w:rPr>
          <w:lang w:eastAsia="en-US"/>
        </w:rPr>
      </w:pPr>
    </w:p>
    <w:p w14:paraId="5C1D575C" w14:textId="00E22002" w:rsidR="00142635" w:rsidRDefault="00E02892" w:rsidP="00E9542E">
      <w:pPr>
        <w:jc w:val="both"/>
        <w:rPr>
          <w:lang w:eastAsia="en-US"/>
        </w:rPr>
      </w:pPr>
      <w:r>
        <w:rPr>
          <w:lang w:eastAsia="en-US"/>
        </w:rPr>
        <w:t xml:space="preserve">Als erstes wird der momentane </w:t>
      </w:r>
      <w:r w:rsidRPr="00FD7357">
        <w:rPr>
          <w:lang w:eastAsia="en-US"/>
        </w:rPr>
        <w:t>Zustand</w:t>
      </w:r>
      <w:r>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FD7357" w:rsidRDefault="00A51210" w:rsidP="00E9542E">
      <w:pPr>
        <w:jc w:val="both"/>
        <w:rPr>
          <w:rFonts w:ascii="Times" w:hAnsi="Times"/>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281F499"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7E918BB6" w14:textId="77777777" w:rsidR="00FD7357" w:rsidRDefault="00FD7357" w:rsidP="00E9542E">
      <w:pPr>
        <w:jc w:val="both"/>
        <w:rPr>
          <w:lang w:eastAsia="en-US"/>
        </w:rPr>
      </w:pP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Sobald eine Vorhersage über den Zustand beim Zeitpunkt t besteht, wird als nächstes der sog. Kalman Gain berechnet:</w:t>
      </w:r>
    </w:p>
    <w:p w14:paraId="7FD131D6" w14:textId="77777777" w:rsidR="00C86A1C" w:rsidRDefault="00C86A1C" w:rsidP="00E9542E">
      <w:pPr>
        <w:jc w:val="both"/>
        <w:rPr>
          <w:lang w:eastAsia="en-US"/>
        </w:rPr>
      </w:pPr>
    </w:p>
    <w:p w14:paraId="6EFC4D34" w14:textId="1771D80E" w:rsidR="00F53CD6"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6E7925DA"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der Messungen ist</w:t>
      </w:r>
      <w:r w:rsidR="00AC7454">
        <w:rPr>
          <w:lang w:eastAsia="en-US"/>
        </w:rPr>
        <w:t>,</w:t>
      </w:r>
      <w:r w:rsidR="00C15D72">
        <w:rPr>
          <w:lang w:eastAsia="en-US"/>
        </w:rPr>
        <w:t xml:space="preserve">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z</w:t>
      </w:r>
      <w:r w:rsidR="00C15D72">
        <w:rPr>
          <w:vertAlign w:val="subscript"/>
          <w:lang w:eastAsia="en-US"/>
        </w:rPr>
        <w:t>t</w:t>
      </w:r>
      <w:r w:rsidR="00C15D72">
        <w:rPr>
          <w:lang w:eastAsia="en-US"/>
        </w:rPr>
        <w:t xml:space="preserve"> addiert und subtrahiert werden können. Der Kalman Gain bestimmt dann in der nächsten Gleichung</w:t>
      </w:r>
      <w:r w:rsidR="00AC7454">
        <w:rPr>
          <w:lang w:eastAsia="en-US"/>
        </w:rPr>
        <w:t>,</w:t>
      </w:r>
      <w:r w:rsidR="00C15D72">
        <w:rPr>
          <w:lang w:eastAsia="en-US"/>
        </w:rPr>
        <w:t xml:space="preserve"> um </w:t>
      </w:r>
      <w:r w:rsidR="00AC7454">
        <w:rPr>
          <w:lang w:eastAsia="en-US"/>
        </w:rPr>
        <w:t xml:space="preserve">wie </w:t>
      </w:r>
      <w:r w:rsidR="00C15D72">
        <w:rPr>
          <w:lang w:eastAsia="en-US"/>
        </w:rPr>
        <w:t>viel das Model bzw. die Beobachtungen gewichtet werden sollten</w:t>
      </w:r>
      <w:r w:rsidR="00164508">
        <w:rPr>
          <w:lang w:eastAsia="en-US"/>
        </w:rPr>
        <w:t xml:space="preserve"> und passt die Fehler</w:t>
      </w:r>
      <w:r w:rsidR="00B52439">
        <w:rPr>
          <w:lang w:eastAsia="en-US"/>
        </w:rPr>
        <w:t>m</w:t>
      </w:r>
      <w:r w:rsidR="00164508">
        <w:rPr>
          <w:lang w:eastAsia="en-US"/>
        </w:rPr>
        <w:t>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520252C6" w14:textId="3D1F1373" w:rsidR="002A1F82" w:rsidRDefault="00C15D72" w:rsidP="006A2239">
      <w:pPr>
        <w:jc w:val="both"/>
        <w:rPr>
          <w:lang w:eastAsia="en-US"/>
        </w:rPr>
      </w:pPr>
      <w:r>
        <w:rPr>
          <w:lang w:eastAsia="en-US"/>
        </w:rPr>
        <w:t xml:space="preserve">hierbei </w:t>
      </w:r>
      <w:r w:rsidR="00164508">
        <w:rPr>
          <w:lang w:eastAsia="en-US"/>
        </w:rPr>
        <w:t>ist I die Identitätsmatrix und z</w:t>
      </w:r>
      <w:r w:rsidR="00164508">
        <w:rPr>
          <w:vertAlign w:val="subscript"/>
          <w:lang w:eastAsia="en-US"/>
        </w:rPr>
        <w:t>t</w:t>
      </w:r>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A Kalman Filtering Tutorial For Undergraduate Students</w:t>
      </w:r>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A9680F">
            <w:rPr>
              <w:noProof/>
              <w:lang w:eastAsia="en-US"/>
            </w:rPr>
            <w:t>[21]</w:t>
          </w:r>
          <w:r w:rsidR="00685322">
            <w:rPr>
              <w:lang w:eastAsia="en-US"/>
            </w:rPr>
            <w:fldChar w:fldCharType="end"/>
          </w:r>
        </w:sdtContent>
      </w:sdt>
      <w:r w:rsidR="00685322">
        <w:rPr>
          <w:lang w:eastAsia="en-US"/>
        </w:rPr>
        <w:t>.</w:t>
      </w:r>
    </w:p>
    <w:p w14:paraId="7E8A80B3" w14:textId="77777777" w:rsidR="006A2239" w:rsidRDefault="006A2239" w:rsidP="006A2239">
      <w:pPr>
        <w:jc w:val="both"/>
        <w:rPr>
          <w:lang w:eastAsia="en-US"/>
        </w:rPr>
      </w:pPr>
    </w:p>
    <w:p w14:paraId="7AB4A4C6" w14:textId="2EE3CF48" w:rsidR="00003754" w:rsidRPr="00FD7357" w:rsidRDefault="002279B1" w:rsidP="00FD7357">
      <w:pPr>
        <w:pStyle w:val="berschrift2"/>
      </w:pPr>
      <w:bookmarkStart w:id="53" w:name="_Toc24558684"/>
      <w:r w:rsidRPr="00FD7357">
        <w:t>Erfahrungen bei der Implementation eines Kalman-Filte</w:t>
      </w:r>
      <w:r w:rsidR="00FE78C2" w:rsidRPr="00FD7357">
        <w:t>rs in Python</w:t>
      </w:r>
      <w:bookmarkEnd w:id="53"/>
    </w:p>
    <w:p w14:paraId="3B3B6551" w14:textId="39A83C83"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w:t>
      </w:r>
      <w:r w:rsidR="00AC7454">
        <w:rPr>
          <w:lang w:eastAsia="en-US"/>
        </w:rPr>
        <w:t xml:space="preserve">der Applikation «Pythonista» </w:t>
      </w:r>
      <w:r>
        <w:rPr>
          <w:lang w:eastAsia="en-US"/>
        </w:rPr>
        <w:t>zu programmieren, d</w:t>
      </w:r>
      <w:r w:rsidR="00003754">
        <w:rPr>
          <w:lang w:eastAsia="en-US"/>
        </w:rPr>
        <w:t xml:space="preserve">a der Umgang mit Matrizen </w:t>
      </w:r>
      <w:r w:rsidR="002A1F82">
        <w:rPr>
          <w:lang w:eastAsia="en-US"/>
        </w:rPr>
        <w:t xml:space="preserve">in Python (Stichwort Numpy)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3A56D933" w14:textId="77777777" w:rsidR="00FD7357" w:rsidRDefault="00FD7357" w:rsidP="00E9542E">
      <w:pPr>
        <w:jc w:val="both"/>
      </w:pPr>
    </w:p>
    <w:p w14:paraId="0E4DB910" w14:textId="06263740" w:rsidR="0037302F" w:rsidRDefault="00BA4659" w:rsidP="00E9542E">
      <w:pPr>
        <w:jc w:val="both"/>
      </w:pPr>
      <w:r>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w:t>
      </w:r>
      <w:r w:rsidR="00AC7454">
        <w:t xml:space="preserve"> </w:t>
      </w:r>
    </w:p>
    <w:p w14:paraId="4CD76F27" w14:textId="77777777" w:rsidR="00FD7357" w:rsidRDefault="00FD7357" w:rsidP="00E9542E">
      <w:pPr>
        <w:jc w:val="both"/>
      </w:pPr>
    </w:p>
    <w:p w14:paraId="418EBA40" w14:textId="4D9EFA0F" w:rsidR="006A2239"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54" w:name="_Toc24558685"/>
      <w:r>
        <w:t>Eigener Filter</w:t>
      </w:r>
      <w:bookmarkEnd w:id="54"/>
    </w:p>
    <w:p w14:paraId="4022BAE6" w14:textId="12F6BB26"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1E764CDD" w14:textId="77777777" w:rsidR="00B1442F" w:rsidRDefault="00B1442F" w:rsidP="00E9542E">
      <w:pPr>
        <w:jc w:val="both"/>
        <w:rPr>
          <w:lang w:eastAsia="en-US"/>
        </w:rPr>
      </w:pPr>
    </w:p>
    <w:p w14:paraId="24701BBF" w14:textId="4A03570C" w:rsidR="00CE0C1A" w:rsidRDefault="00471E4B" w:rsidP="00E9542E">
      <w:pPr>
        <w:jc w:val="both"/>
        <w:rPr>
          <w:lang w:eastAsia="en-US"/>
        </w:rPr>
      </w:pPr>
      <w:r>
        <w:rPr>
          <w:lang w:eastAsia="en-US"/>
        </w:rPr>
        <w:t>Der Filter hat zwei Eingänge</w:t>
      </w:r>
      <w:r w:rsidR="00287086">
        <w:rPr>
          <w:lang w:eastAsia="en-US"/>
        </w:rPr>
        <w:t xml:space="preserve">: Eine liefert vom GPS gemessene Positionsdaten und die andere entnimmt welche, die vom IMU-Sensor ermittelt worden sind. Aus den Informationen des GPS wird mittels Pythagoras die Distanz </w:t>
      </w:r>
      <w:r w:rsidR="00FC721E">
        <w:rPr>
          <w:lang w:eastAsia="en-US"/>
        </w:rPr>
        <w:t xml:space="preserve">(in Meter) </w:t>
      </w:r>
      <w:r w:rsidR="00287086">
        <w:rPr>
          <w:lang w:eastAsia="en-US"/>
        </w:rPr>
        <w:t>im Quadrat zwischen der jetzigen und der vorherigen Position berechnet</w:t>
      </w:r>
      <w:r w:rsidR="00FC721E">
        <w:rPr>
          <w:lang w:eastAsia="en-US"/>
        </w:rPr>
        <w:t xml:space="preserve"> – da dieser Abstand jede Sekunde neu berechnet wird, </w:t>
      </w:r>
      <w:r w:rsidR="00577E13">
        <w:rPr>
          <w:lang w:eastAsia="en-US"/>
        </w:rPr>
        <w:t>verwendet ihn das Programm auch als Geschwindigkeitsangabe</w:t>
      </w:r>
      <w:r w:rsidR="00B1442F">
        <w:rPr>
          <w:lang w:eastAsia="en-US"/>
        </w:rPr>
        <w:t>, nachdem die Wurzel von ihm gezogen wurde</w:t>
      </w:r>
      <w:r w:rsidR="00287086">
        <w:rPr>
          <w:lang w:eastAsia="en-US"/>
        </w:rPr>
        <w: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r w:rsidR="00D57DD7">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6310291" w14:textId="3833A0FC" w:rsidR="00084A07" w:rsidRDefault="00F003AE" w:rsidP="006A2239">
      <w:pPr>
        <w:jc w:val="both"/>
        <w:rPr>
          <w:lang w:eastAsia="en-US"/>
        </w:rPr>
      </w:pPr>
      <w:r>
        <w:rPr>
          <w:lang w:eastAsia="en-US"/>
        </w:rPr>
        <w:lastRenderedPageBreak/>
        <w:t>Als</w:t>
      </w:r>
      <w:r w:rsidR="00CE0C1A">
        <w:rPr>
          <w:lang w:eastAsia="en-US"/>
        </w:rPr>
        <w:t xml:space="preserve"> kleiner Exkurs wird noch kurz erklärt wie der Autor mit Hilfe des IMU-Sensors sowohl </w:t>
      </w:r>
      <w:r w:rsidR="004845FC">
        <w:rPr>
          <w:lang w:eastAsia="en-US"/>
        </w:rPr>
        <w:t>den</w:t>
      </w:r>
      <w:r w:rsidR="00AC7454">
        <w:rPr>
          <w:lang w:eastAsia="en-US"/>
        </w:rPr>
        <w:t xml:space="preserve"> Längengrad </w:t>
      </w:r>
      <w:r w:rsidR="00CE0C1A">
        <w:rPr>
          <w:lang w:eastAsia="en-US"/>
        </w:rPr>
        <w:t xml:space="preserve">als auch </w:t>
      </w:r>
      <w:r w:rsidR="004845FC">
        <w:rPr>
          <w:lang w:eastAsia="en-US"/>
        </w:rPr>
        <w:t>den Breitengrad</w:t>
      </w:r>
      <w:r w:rsidR="00CE0C1A">
        <w:rPr>
          <w:lang w:eastAsia="en-US"/>
        </w:rPr>
        <w:t xml:space="preserve"> bestimmen konnte. </w:t>
      </w:r>
    </w:p>
    <w:p w14:paraId="2FB3BF7C" w14:textId="77777777" w:rsidR="006A2239" w:rsidRDefault="006A2239" w:rsidP="006A2239">
      <w:pPr>
        <w:jc w:val="both"/>
        <w:rPr>
          <w:lang w:eastAsia="en-US"/>
        </w:rPr>
      </w:pPr>
    </w:p>
    <w:p w14:paraId="2FB8A226" w14:textId="2F60D24B" w:rsidR="00CE0C1A" w:rsidRPr="00FD7357" w:rsidRDefault="00CE0C1A" w:rsidP="00FD7357">
      <w:pPr>
        <w:pStyle w:val="berschrift2"/>
      </w:pPr>
      <w:bookmarkStart w:id="55" w:name="_Toc24558686"/>
      <w:r w:rsidRPr="00FD7357">
        <w:t xml:space="preserve">Positionsdaten </w:t>
      </w:r>
      <w:r w:rsidR="00AD477F" w:rsidRPr="00FD7357">
        <w:t>vom IMU-Sensor</w:t>
      </w:r>
      <w:bookmarkEnd w:id="55"/>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24276C4D" w:rsidR="001E5BC2"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r>
            <w:rPr>
              <w:rFonts w:ascii="Cambria Math" w:hAnsi="Cambria Math"/>
              <w:lang w:eastAsia="en-US"/>
            </w:rPr>
            <m:t>t</m:t>
          </m:r>
        </m:oMath>
      </m:oMathPara>
    </w:p>
    <w:p w14:paraId="5F4CCC4C" w14:textId="7A5C4BA0" w:rsidR="001E5BC2" w:rsidRPr="00397BFB"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r>
            <w:rPr>
              <w:rFonts w:ascii="Cambria Math" w:hAnsi="Cambria Math"/>
              <w:lang w:eastAsia="en-US"/>
            </w:rPr>
            <m:t>t</m:t>
          </m:r>
        </m:oMath>
      </m:oMathPara>
    </w:p>
    <w:p w14:paraId="056ACA9F" w14:textId="1ABF825F"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r>
            <w:rPr>
              <w:rFonts w:ascii="Cambria Math" w:hAnsi="Cambria Math"/>
              <w:lang w:eastAsia="en-US"/>
            </w:rPr>
            <m:t>t</m:t>
          </m:r>
          <m:r>
            <w:rPr>
              <w:rFonts w:ascii="Cambria Math" w:hAnsi="Cambria Math"/>
              <w:lang w:eastAsia="en-US"/>
            </w:rPr>
            <m:t>∙</m:t>
          </m:r>
          <m:r>
            <w:rPr>
              <w:rFonts w:ascii="Cambria Math" w:hAnsi="Cambria Math"/>
              <w:lang w:eastAsia="en-US"/>
            </w:rPr>
            <m:t>k</m:t>
          </m:r>
        </m:oMath>
      </m:oMathPara>
    </w:p>
    <w:p w14:paraId="56BBD13E" w14:textId="2F9ADB4B"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r>
            <w:rPr>
              <w:rFonts w:ascii="Cambria Math" w:hAnsi="Cambria Math"/>
              <w:lang w:eastAsia="en-US"/>
            </w:rPr>
            <m:t>t</m:t>
          </m:r>
          <m:r>
            <w:rPr>
              <w:rFonts w:ascii="Cambria Math" w:hAnsi="Cambria Math"/>
              <w:lang w:eastAsia="en-US"/>
            </w:rPr>
            <m:t>∙</m:t>
          </m:r>
          <m:r>
            <w:rPr>
              <w:rFonts w:ascii="Cambria Math" w:hAnsi="Cambria Math"/>
              <w:lang w:eastAsia="en-US"/>
            </w:rPr>
            <m:t>k</m:t>
          </m:r>
        </m:oMath>
      </m:oMathPara>
    </w:p>
    <w:p w14:paraId="58DAB3B8" w14:textId="77777777" w:rsidR="005562C2" w:rsidRDefault="005562C2" w:rsidP="00E9542E">
      <w:pPr>
        <w:jc w:val="both"/>
        <w:rPr>
          <w:lang w:eastAsia="en-US"/>
        </w:rPr>
      </w:pPr>
    </w:p>
    <w:p w14:paraId="055FE44E" w14:textId="7B3D0A16"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w:t>
      </w:r>
      <w:r w:rsidR="00B52439">
        <w:rPr>
          <w:lang w:eastAsia="en-US"/>
        </w:rPr>
        <w:t>den Längengrad</w:t>
      </w:r>
      <w:r w:rsidR="00D5490B">
        <w:rPr>
          <w:lang w:eastAsia="en-US"/>
        </w:rPr>
        <w:t xml:space="preserve"> und </w:t>
      </w:r>
      <w:r w:rsidR="00B52439">
        <w:rPr>
          <w:lang w:eastAsia="en-US"/>
        </w:rPr>
        <w:t>den</w:t>
      </w:r>
      <w:r w:rsidR="00D5490B">
        <w:rPr>
          <w:lang w:eastAsia="en-US"/>
        </w:rPr>
        <w:t xml:space="preserve"> </w:t>
      </w:r>
      <w:r w:rsidR="00B52439">
        <w:rPr>
          <w:lang w:eastAsia="en-US"/>
        </w:rPr>
        <w:t>Breitengrad</w:t>
      </w:r>
      <w:r w:rsidR="00D5490B">
        <w:rPr>
          <w:lang w:eastAsia="en-US"/>
        </w:rPr>
        <w:t xml:space="preserve"> berechnen:</w:t>
      </w:r>
    </w:p>
    <w:p w14:paraId="6BC38F60" w14:textId="57422442" w:rsidR="00D5490B"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8A851F3" w:rsidR="001E5BC2" w:rsidRPr="005562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7B0D203F" w:rsidR="005562C2" w:rsidRDefault="00397BFB" w:rsidP="00E9542E">
      <w:pPr>
        <w:jc w:val="both"/>
        <w:rPr>
          <w:lang w:eastAsia="en-US"/>
        </w:rPr>
      </w:pPr>
      <w:r>
        <w:rPr>
          <w:lang w:eastAsia="en-US"/>
        </w:rPr>
        <w:t>Damit die Geschwindigkeit wieder auf null gesetzt wird, verwendet das Programm zusätzlich di</w:t>
      </w:r>
      <w:r w:rsidR="00B52439">
        <w:rPr>
          <w:lang w:eastAsia="en-US"/>
        </w:rPr>
        <w:t>e berechnete Distanz aus dem Unterkapitel «Eigener Filter» (wäre die Differenz aus der vorherigen und der aktuellen 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w:t>
      </w:r>
    </w:p>
    <w:p w14:paraId="4E16A517" w14:textId="77777777" w:rsidR="00EF6BCF" w:rsidRDefault="00EF6BCF" w:rsidP="00E9542E">
      <w:pPr>
        <w:jc w:val="both"/>
        <w:rPr>
          <w:lang w:eastAsia="en-US"/>
        </w:rPr>
      </w:pPr>
    </w:p>
    <w:p w14:paraId="205217F5" w14:textId="2F287E79" w:rsidR="005562C2" w:rsidRDefault="005562C2" w:rsidP="00E9542E">
      <w:pPr>
        <w:jc w:val="both"/>
        <w:rPr>
          <w:lang w:eastAsia="en-US"/>
        </w:rPr>
      </w:pPr>
      <w:r>
        <w:rPr>
          <w:lang w:eastAsia="en-US"/>
        </w:rPr>
        <w:t xml:space="preserve">Im nächsten Kapitel </w:t>
      </w:r>
      <w:r w:rsidR="002E5403">
        <w:rPr>
          <w:lang w:eastAsia="en-US"/>
        </w:rPr>
        <w:t>werden die Resultate aus den Sensor</w:t>
      </w:r>
      <w:r w:rsidR="00B52439">
        <w:rPr>
          <w:lang w:eastAsia="en-US"/>
        </w:rPr>
        <w:t xml:space="preserve"> </w:t>
      </w:r>
      <w:r w:rsidR="002E5403">
        <w:rPr>
          <w:lang w:eastAsia="en-US"/>
        </w:rPr>
        <w:t>Fusion-basier</w:t>
      </w:r>
      <w:r w:rsidR="00B52439">
        <w:rPr>
          <w:lang w:eastAsia="en-US"/>
        </w:rPr>
        <w:t>ten</w:t>
      </w:r>
      <w:r w:rsidR="002E5403">
        <w:rPr>
          <w:lang w:eastAsia="en-US"/>
        </w:rPr>
        <w:t xml:space="preserve"> Messungen präsentiert und mit denjenigen ohne Sensor</w:t>
      </w:r>
      <w:r w:rsidR="00B52439">
        <w:rPr>
          <w:lang w:eastAsia="en-US"/>
        </w:rPr>
        <w:t xml:space="preserve"> </w:t>
      </w:r>
      <w:r w:rsidR="002E5403">
        <w:rPr>
          <w:lang w:eastAsia="en-US"/>
        </w:rPr>
        <w:t>Fusion</w:t>
      </w:r>
      <w:r w:rsidR="00B52439">
        <w:rPr>
          <w:lang w:eastAsia="en-US"/>
        </w:rPr>
        <w:t>-</w:t>
      </w:r>
      <w:r w:rsidR="002E5403">
        <w:rPr>
          <w:lang w:eastAsia="en-US"/>
        </w:rPr>
        <w:t xml:space="preserve">Algorithmen verglichen. </w:t>
      </w:r>
    </w:p>
    <w:p w14:paraId="3F88B595" w14:textId="7AAAF5DC" w:rsidR="00D3691C" w:rsidRDefault="00D3691C" w:rsidP="00E9542E">
      <w:pPr>
        <w:jc w:val="both"/>
        <w:rPr>
          <w:lang w:eastAsia="en-US"/>
        </w:rPr>
      </w:pPr>
    </w:p>
    <w:p w14:paraId="0BA6E5DF" w14:textId="656168E5" w:rsidR="00D3691C" w:rsidRDefault="00D3691C" w:rsidP="00E9542E">
      <w:pPr>
        <w:jc w:val="both"/>
        <w:rPr>
          <w:lang w:eastAsia="en-US"/>
        </w:rPr>
      </w:pPr>
    </w:p>
    <w:p w14:paraId="6501FC65" w14:textId="20F0641B" w:rsidR="00D3691C" w:rsidRDefault="00D3691C" w:rsidP="00E9542E">
      <w:pPr>
        <w:jc w:val="both"/>
        <w:rPr>
          <w:lang w:eastAsia="en-US"/>
        </w:rPr>
      </w:pPr>
    </w:p>
    <w:p w14:paraId="413D195B" w14:textId="2FC00474" w:rsidR="00D3691C" w:rsidRDefault="00D3691C" w:rsidP="00E9542E">
      <w:pPr>
        <w:jc w:val="both"/>
        <w:rPr>
          <w:lang w:eastAsia="en-US"/>
        </w:rPr>
      </w:pPr>
    </w:p>
    <w:p w14:paraId="7477912E" w14:textId="225EE00A" w:rsidR="00D3691C" w:rsidRDefault="00D3691C" w:rsidP="00E9542E">
      <w:pPr>
        <w:jc w:val="both"/>
        <w:rPr>
          <w:lang w:eastAsia="en-US"/>
        </w:rPr>
      </w:pPr>
    </w:p>
    <w:p w14:paraId="2CC59CDA" w14:textId="4DCBB582" w:rsidR="00D3691C" w:rsidRDefault="00D3691C" w:rsidP="00E9542E">
      <w:pPr>
        <w:jc w:val="both"/>
        <w:rPr>
          <w:lang w:eastAsia="en-US"/>
        </w:rPr>
      </w:pPr>
    </w:p>
    <w:p w14:paraId="1AFF0A87" w14:textId="2680B2B5" w:rsidR="00D3691C" w:rsidRDefault="00D3691C" w:rsidP="00E9542E">
      <w:pPr>
        <w:jc w:val="both"/>
        <w:rPr>
          <w:lang w:eastAsia="en-US"/>
        </w:rPr>
      </w:pPr>
    </w:p>
    <w:p w14:paraId="32549AC1" w14:textId="62BE35B7" w:rsidR="00D3691C" w:rsidRDefault="00D3691C" w:rsidP="00E9542E">
      <w:pPr>
        <w:jc w:val="both"/>
        <w:rPr>
          <w:lang w:eastAsia="en-US"/>
        </w:rPr>
      </w:pPr>
    </w:p>
    <w:p w14:paraId="361FA01F" w14:textId="2AC4A352" w:rsidR="00D3691C" w:rsidRDefault="00D3691C" w:rsidP="00E9542E">
      <w:pPr>
        <w:jc w:val="both"/>
        <w:rPr>
          <w:lang w:eastAsia="en-US"/>
        </w:rPr>
      </w:pPr>
    </w:p>
    <w:p w14:paraId="54BA3DC8" w14:textId="5D8D2AAE" w:rsidR="00D3691C" w:rsidRDefault="00D3691C" w:rsidP="00E9542E">
      <w:pPr>
        <w:jc w:val="both"/>
        <w:rPr>
          <w:lang w:eastAsia="en-US"/>
        </w:rPr>
      </w:pPr>
    </w:p>
    <w:p w14:paraId="0BAB2E14" w14:textId="061E3C39" w:rsidR="00D3691C" w:rsidRDefault="00D3691C" w:rsidP="00E9542E">
      <w:pPr>
        <w:jc w:val="both"/>
        <w:rPr>
          <w:lang w:eastAsia="en-US"/>
        </w:rPr>
      </w:pPr>
    </w:p>
    <w:p w14:paraId="50F90383" w14:textId="6E344478" w:rsidR="00D3691C" w:rsidRDefault="00D3691C" w:rsidP="00E9542E">
      <w:pPr>
        <w:jc w:val="both"/>
        <w:rPr>
          <w:lang w:eastAsia="en-US"/>
        </w:rPr>
      </w:pPr>
    </w:p>
    <w:p w14:paraId="6633A84D" w14:textId="50222033" w:rsidR="00D3691C" w:rsidRDefault="00D3691C" w:rsidP="00E9542E">
      <w:pPr>
        <w:jc w:val="both"/>
        <w:rPr>
          <w:lang w:eastAsia="en-US"/>
        </w:rPr>
      </w:pPr>
    </w:p>
    <w:p w14:paraId="483A178C" w14:textId="6A62C122" w:rsidR="00D3691C" w:rsidRDefault="00D3691C" w:rsidP="00E9542E">
      <w:pPr>
        <w:jc w:val="both"/>
        <w:rPr>
          <w:lang w:eastAsia="en-US"/>
        </w:rPr>
      </w:pPr>
    </w:p>
    <w:p w14:paraId="69981C9A" w14:textId="51C2E3DA" w:rsidR="00D3691C" w:rsidRDefault="00D3691C" w:rsidP="00E9542E">
      <w:pPr>
        <w:jc w:val="both"/>
        <w:rPr>
          <w:lang w:eastAsia="en-US"/>
        </w:rPr>
      </w:pPr>
    </w:p>
    <w:p w14:paraId="3CAC03C1" w14:textId="5D8F74A9" w:rsidR="00D3691C" w:rsidRDefault="00D3691C" w:rsidP="00E9542E">
      <w:pPr>
        <w:jc w:val="both"/>
        <w:rPr>
          <w:lang w:eastAsia="en-US"/>
        </w:rPr>
      </w:pPr>
    </w:p>
    <w:p w14:paraId="637B580D" w14:textId="0FA1343A" w:rsidR="00D3691C" w:rsidRDefault="00D3691C" w:rsidP="00E9542E">
      <w:pPr>
        <w:jc w:val="both"/>
        <w:rPr>
          <w:lang w:eastAsia="en-US"/>
        </w:rPr>
      </w:pPr>
    </w:p>
    <w:p w14:paraId="3CA60221" w14:textId="3323DA19" w:rsidR="00D3691C" w:rsidRDefault="00D3691C" w:rsidP="00E9542E">
      <w:pPr>
        <w:jc w:val="both"/>
        <w:rPr>
          <w:lang w:eastAsia="en-US"/>
        </w:rPr>
      </w:pPr>
    </w:p>
    <w:p w14:paraId="0172CF6C" w14:textId="225A69E1" w:rsidR="00A9680F" w:rsidRDefault="00A9680F" w:rsidP="00E9542E">
      <w:pPr>
        <w:jc w:val="both"/>
        <w:rPr>
          <w:lang w:eastAsia="en-US"/>
        </w:rPr>
      </w:pPr>
    </w:p>
    <w:p w14:paraId="019CA3A9" w14:textId="713F4E17" w:rsidR="00A9680F" w:rsidRDefault="00A9680F" w:rsidP="00E9542E">
      <w:pPr>
        <w:jc w:val="both"/>
        <w:rPr>
          <w:lang w:eastAsia="en-US"/>
        </w:rPr>
      </w:pPr>
    </w:p>
    <w:p w14:paraId="24A3B9B0" w14:textId="23A2C4E2" w:rsidR="00A9680F" w:rsidRDefault="00A9680F" w:rsidP="00E9542E">
      <w:pPr>
        <w:jc w:val="both"/>
        <w:rPr>
          <w:lang w:eastAsia="en-US"/>
        </w:rPr>
      </w:pPr>
    </w:p>
    <w:p w14:paraId="3667E798" w14:textId="1AE1F38D" w:rsidR="00331E93" w:rsidRDefault="00331E93" w:rsidP="00E9542E">
      <w:pPr>
        <w:jc w:val="both"/>
        <w:rPr>
          <w:lang w:eastAsia="en-US"/>
        </w:rPr>
      </w:pPr>
    </w:p>
    <w:p w14:paraId="38251790" w14:textId="77777777" w:rsidR="00D3691C" w:rsidRPr="005562C2" w:rsidRDefault="00D3691C" w:rsidP="00E9542E">
      <w:pPr>
        <w:jc w:val="both"/>
        <w:rPr>
          <w:lang w:eastAsia="en-US"/>
        </w:rPr>
      </w:pPr>
    </w:p>
    <w:p w14:paraId="6025713F" w14:textId="0F640874" w:rsidR="00DE78CC" w:rsidRPr="00D34345" w:rsidRDefault="00DE78CC" w:rsidP="00D3691C">
      <w:pPr>
        <w:pStyle w:val="Titel"/>
      </w:pPr>
      <w:bookmarkStart w:id="56" w:name="_Toc22491851"/>
      <w:bookmarkStart w:id="57" w:name="_Toc24558687"/>
      <w:r>
        <w:lastRenderedPageBreak/>
        <w:t>Messungen</w:t>
      </w:r>
      <w:bookmarkEnd w:id="56"/>
      <w:r w:rsidR="00371D9B">
        <w:t xml:space="preserve"> mit Sensor Fusion</w:t>
      </w:r>
      <w:bookmarkEnd w:id="57"/>
    </w:p>
    <w:p w14:paraId="17765E3F" w14:textId="77777777" w:rsidR="00DE78CC" w:rsidRDefault="00DE78CC" w:rsidP="00552436">
      <w:pPr>
        <w:keepNext/>
        <w:jc w:val="center"/>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6E2A7058" w:rsidR="00DE78CC" w:rsidRDefault="00DE78CC" w:rsidP="00552436">
      <w:pPr>
        <w:pStyle w:val="Beschriftung"/>
        <w:jc w:val="center"/>
      </w:pPr>
      <w:bookmarkStart w:id="58" w:name="_Toc24381548"/>
      <w:r>
        <w:t xml:space="preserve">Abb.  </w:t>
      </w:r>
      <w:r w:rsidR="00843104">
        <w:fldChar w:fldCharType="begin"/>
      </w:r>
      <w:r w:rsidR="00843104">
        <w:instrText xml:space="preserve"> SEQ Abb._ \* ARABIC </w:instrText>
      </w:r>
      <w:r w:rsidR="00843104">
        <w:fldChar w:fldCharType="separate"/>
      </w:r>
      <w:r w:rsidR="00574577">
        <w:rPr>
          <w:noProof/>
        </w:rPr>
        <w:t>20</w:t>
      </w:r>
      <w:r w:rsidR="00843104">
        <w:rPr>
          <w:noProof/>
        </w:rPr>
        <w:fldChar w:fldCharType="end"/>
      </w:r>
      <w:r>
        <w:t xml:space="preserve"> Vergleich zwischen der mehrfach kalibrierten Höhe (cal_height) und den einmalig kalibrierten Höhen (hi: Internationale Höhenformel, dwd: Höhenformel des Deutschen Wetterdienstes)</w:t>
      </w:r>
      <w:bookmarkEnd w:id="58"/>
    </w:p>
    <w:p w14:paraId="3037BC67" w14:textId="22D35718"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w:t>
      </w:r>
      <w:r w:rsidR="00A86EFA">
        <w:rPr>
          <w:lang w:eastAsia="en-US"/>
        </w:rPr>
        <w:t xml:space="preserve">9 </w:t>
      </w:r>
      <w:r w:rsidR="002F77D5">
        <w:rPr>
          <w:lang w:eastAsia="en-US"/>
        </w:rPr>
        <w:t>als hi und dwd bezeichnet worden</w:t>
      </w:r>
      <w:r>
        <w:rPr>
          <w:lang w:eastAsia="en-US"/>
        </w:rPr>
        <w:t xml:space="preserve">. </w:t>
      </w:r>
    </w:p>
    <w:p w14:paraId="09DD1F8D" w14:textId="77777777" w:rsidR="00A86EFA" w:rsidRDefault="00A86EFA" w:rsidP="00DE78CC">
      <w:pPr>
        <w:jc w:val="both"/>
        <w:rPr>
          <w:lang w:eastAsia="en-US"/>
        </w:rPr>
      </w:pPr>
    </w:p>
    <w:p w14:paraId="654383DF" w14:textId="5A659540" w:rsidR="00DE78CC" w:rsidRDefault="00DE78CC" w:rsidP="00DE78CC">
      <w:pPr>
        <w:jc w:val="both"/>
        <w:rPr>
          <w:lang w:eastAsia="en-US"/>
        </w:rPr>
      </w:pPr>
      <w:r>
        <w:rPr>
          <w:lang w:eastAsia="en-US"/>
        </w:rPr>
        <w:t xml:space="preserve">Was sofort auffällt, ist die abnehmende Genauigkeit der DWD-Formel. Während des Aufstiegs liefert sie vernünftige Höhenangaben, aber nach einer Höhe von 728 </w:t>
      </w:r>
      <w:r w:rsidR="00A86EFA">
        <w:rPr>
          <w:lang w:eastAsia="en-US"/>
        </w:rPr>
        <w:t xml:space="preserve">m </w:t>
      </w:r>
      <w:r>
        <w:rPr>
          <w:lang w:eastAsia="en-US"/>
        </w:rPr>
        <w:t>lässt sich die erste grosse Abweichung erkennen – sie beträgt 5.7m und ist die Differenz zwischen dem Fixpunkt (728.15</w:t>
      </w:r>
      <w:r w:rsidR="00A86EFA">
        <w:rPr>
          <w:lang w:eastAsia="en-US"/>
        </w:rPr>
        <w:t xml:space="preserve"> </w:t>
      </w:r>
      <w:r>
        <w:rPr>
          <w:lang w:eastAsia="en-US"/>
        </w:rPr>
        <w:t>m) und der DWD-Höhe (</w:t>
      </w:r>
      <w:r w:rsidRPr="00D34345">
        <w:rPr>
          <w:lang w:eastAsia="en-US"/>
        </w:rPr>
        <w:t>722.45</w:t>
      </w:r>
      <w:r w:rsidR="00A86EFA">
        <w:rPr>
          <w:lang w:eastAsia="en-US"/>
        </w:rPr>
        <w:t xml:space="preserve"> m</w:t>
      </w:r>
      <w:r>
        <w:rPr>
          <w:lang w:eastAsia="en-US"/>
        </w:rPr>
        <w:t xml:space="preserve">). Diese vergrössert sich mit der Zeit immer mehr: So haben wir bei der Höhe </w:t>
      </w:r>
      <w:r w:rsidRPr="00D34345">
        <w:rPr>
          <w:lang w:eastAsia="en-US"/>
        </w:rPr>
        <w:t>682.25</w:t>
      </w:r>
      <w:r w:rsidR="00A86EFA">
        <w:rPr>
          <w:lang w:eastAsia="en-US"/>
        </w:rPr>
        <w:t xml:space="preserve"> </w:t>
      </w:r>
      <w:r>
        <w:rPr>
          <w:lang w:eastAsia="en-US"/>
        </w:rPr>
        <w:t>m (auch ein Fixpunkt) eine maximale Differenz von 12.77</w:t>
      </w:r>
      <w:r w:rsidR="00A86EFA">
        <w:rPr>
          <w:lang w:eastAsia="en-US"/>
        </w:rPr>
        <w:t xml:space="preserve"> </w:t>
      </w:r>
      <w:r>
        <w:rPr>
          <w:lang w:eastAsia="en-US"/>
        </w:rPr>
        <w:t xml:space="preserve">m. Nach diesem Fixpunkt nimmt </w:t>
      </w:r>
      <w:r w:rsidR="002F77D5">
        <w:rPr>
          <w:lang w:eastAsia="en-US"/>
        </w:rPr>
        <w:t xml:space="preserve">jedoch </w:t>
      </w:r>
      <w:r>
        <w:rPr>
          <w:lang w:eastAsia="en-US"/>
        </w:rPr>
        <w:t>die Genauigkeit erstaunlicherweise wieder zu, so dass am Ende der Teststrecke die Abweichung auf 9.23</w:t>
      </w:r>
      <w:r w:rsidR="00A86EFA">
        <w:rPr>
          <w:lang w:eastAsia="en-US"/>
        </w:rPr>
        <w:t xml:space="preserve"> </w:t>
      </w:r>
      <w:r>
        <w:rPr>
          <w:lang w:eastAsia="en-US"/>
        </w:rPr>
        <w:t>m runtergefallen ist.</w:t>
      </w:r>
    </w:p>
    <w:p w14:paraId="1C3BD643" w14:textId="77777777" w:rsidR="00A86EFA" w:rsidRDefault="00A86EFA" w:rsidP="00DE78CC">
      <w:pPr>
        <w:jc w:val="both"/>
        <w:rPr>
          <w:lang w:eastAsia="en-US"/>
        </w:rPr>
      </w:pPr>
    </w:p>
    <w:p w14:paraId="6A26F4A6" w14:textId="161BEEA0" w:rsidR="00DE78CC" w:rsidRDefault="00DE78CC" w:rsidP="00DE78CC">
      <w:pPr>
        <w:jc w:val="both"/>
        <w:rPr>
          <w:lang w:eastAsia="en-US"/>
        </w:rPr>
      </w:pPr>
      <w:r>
        <w:rPr>
          <w:lang w:eastAsia="en-US"/>
        </w:rPr>
        <w:t xml:space="preserve">Im Vergleich zu dem hat die «internationale Höhenformel» deutlich besser abgeschnitten. Wie in Abb. </w:t>
      </w:r>
      <w:r w:rsidR="00A86EFA">
        <w:rPr>
          <w:lang w:eastAsia="en-US"/>
        </w:rPr>
        <w:t>19</w:t>
      </w:r>
      <w:r>
        <w:rPr>
          <w:lang w:eastAsia="en-US"/>
        </w:rPr>
        <w:t xml:space="preserve"> zu erkennen ist, verhält sie sich praktisch wie die fortlaufend kalibrierte Höhe. Ausser im Zeitintervall zwischen 582</w:t>
      </w:r>
      <w:r w:rsidR="00A86EFA">
        <w:rPr>
          <w:lang w:eastAsia="en-US"/>
        </w:rPr>
        <w:t xml:space="preserve"> </w:t>
      </w:r>
      <w:r>
        <w:rPr>
          <w:lang w:eastAsia="en-US"/>
        </w:rPr>
        <w:t>s und 1677</w:t>
      </w:r>
      <w:r w:rsidR="00A86EFA">
        <w:rPr>
          <w:lang w:eastAsia="en-US"/>
        </w:rPr>
        <w:t xml:space="preserve"> </w:t>
      </w:r>
      <w:r>
        <w:rPr>
          <w:lang w:eastAsia="en-US"/>
        </w:rPr>
        <w:t>s, denn dort finden die ersten Abweichungen statt. Die grösste Differenz liegt bei 3.42</w:t>
      </w:r>
      <w:r w:rsidR="00A86EFA">
        <w:rPr>
          <w:lang w:eastAsia="en-US"/>
        </w:rPr>
        <w:t xml:space="preserve"> </w:t>
      </w:r>
      <w:r>
        <w:rPr>
          <w:lang w:eastAsia="en-US"/>
        </w:rPr>
        <w:t xml:space="preserve">m. Interessanterweise beinhaltet dieses Intervall die gesamte Strecke, die im Wald gefahren wurde. Aus irgendeinem Grund hat sich dort der Luftdruck erhöht, was dazu führte, dass die berechnete Höhe kleiner wurde. </w:t>
      </w:r>
    </w:p>
    <w:p w14:paraId="554D7FE6" w14:textId="77777777" w:rsidR="00A86EFA" w:rsidRDefault="00A86EFA" w:rsidP="00DE78CC">
      <w:pPr>
        <w:jc w:val="both"/>
        <w:rPr>
          <w:lang w:eastAsia="en-US"/>
        </w:rPr>
      </w:pPr>
    </w:p>
    <w:p w14:paraId="1CF355BE" w14:textId="69D7779E" w:rsidR="00DE78CC" w:rsidRDefault="00DE78CC" w:rsidP="005E718F">
      <w:pPr>
        <w:jc w:val="both"/>
        <w:rPr>
          <w:lang w:eastAsia="en-US"/>
        </w:rPr>
      </w:pPr>
      <w:r>
        <w:rPr>
          <w:lang w:eastAsia="en-US"/>
        </w:rPr>
        <w:lastRenderedPageBreak/>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xml:space="preserve">. Aus diesem Grund wurde nur einer der Höhenformel in Abb. </w:t>
      </w:r>
      <w:r w:rsidR="00A86EFA">
        <w:rPr>
          <w:lang w:eastAsia="en-US"/>
        </w:rPr>
        <w:t>19</w:t>
      </w:r>
      <w:r w:rsidR="002F77D5">
        <w:rPr>
          <w:lang w:eastAsia="en-US"/>
        </w:rPr>
        <w:t xml:space="preserve"> dargestellt</w:t>
      </w:r>
      <w:r w:rsidR="00A86EFA">
        <w:rPr>
          <w:lang w:eastAsia="en-US"/>
        </w:rPr>
        <w:t>, nämlich die «Internationale Höhenformel»</w:t>
      </w:r>
      <w:r>
        <w:rPr>
          <w:lang w:eastAsia="en-US"/>
        </w:rPr>
        <w:t xml:space="preserve">). Diese </w:t>
      </w:r>
      <w:r w:rsidR="00A35E08">
        <w:rPr>
          <w:lang w:eastAsia="en-US"/>
        </w:rPr>
        <w:t xml:space="preserve">weisen auf jeden Fall eine Genauigkeit von </w:t>
      </w:r>
      <w:r w:rsidR="00A86EFA">
        <w:rPr>
          <w:lang w:eastAsia="en-US"/>
        </w:rPr>
        <w:t xml:space="preserve">± </w:t>
      </w:r>
      <w:r w:rsidR="00A35E08">
        <w:rPr>
          <w:lang w:eastAsia="en-US"/>
        </w:rPr>
        <w:t>1</w:t>
      </w:r>
      <w:r w:rsidR="00A86EFA">
        <w:rPr>
          <w:lang w:eastAsia="en-US"/>
        </w:rPr>
        <w:t xml:space="preserve"> </w:t>
      </w:r>
      <w:r w:rsidR="00A35E08">
        <w:rPr>
          <w:lang w:eastAsia="en-US"/>
        </w:rPr>
        <w:t>m</w:t>
      </w:r>
      <w:r w:rsidR="007B4D89">
        <w:rPr>
          <w:lang w:eastAsia="en-US"/>
        </w:rPr>
        <w:t xml:space="preserve">, weil der zunehmende Fehler – welcher durch z.B. Wetterschwankungen hervorgerufen wird – </w:t>
      </w:r>
      <w:r w:rsidR="005E234A">
        <w:rPr>
          <w:lang w:eastAsia="en-US"/>
        </w:rPr>
        <w:t>dank</w:t>
      </w:r>
      <w:r w:rsidR="007B4D89">
        <w:rPr>
          <w:lang w:eastAsia="en-US"/>
        </w:rPr>
        <w:t xml:space="preserve"> </w:t>
      </w:r>
      <w:r w:rsidR="005E234A">
        <w:rPr>
          <w:lang w:eastAsia="en-US"/>
        </w:rPr>
        <w:t>der</w:t>
      </w:r>
      <w:r w:rsidR="007B4D89">
        <w:rPr>
          <w:lang w:eastAsia="en-US"/>
        </w:rPr>
        <w:t xml:space="preserve"> ständige</w:t>
      </w:r>
      <w:r w:rsidR="005E234A">
        <w:rPr>
          <w:lang w:eastAsia="en-US"/>
        </w:rPr>
        <w:t>n</w:t>
      </w:r>
      <w:r w:rsidR="007B4D89">
        <w:rPr>
          <w:lang w:eastAsia="en-US"/>
        </w:rPr>
        <w:t xml:space="preserve"> Kalibration immer wieder auf null zurückgesetzt wird (siehe Kap. </w:t>
      </w:r>
      <w:r w:rsidR="007C65E3">
        <w:rPr>
          <w:lang w:eastAsia="en-US"/>
        </w:rPr>
        <w:t>Map Matching</w:t>
      </w:r>
      <w:r w:rsidR="007B4D89">
        <w:rPr>
          <w:lang w:eastAsia="en-US"/>
        </w:rPr>
        <w:t xml:space="preserve">). </w:t>
      </w:r>
      <w:r>
        <w:rPr>
          <w:lang w:eastAsia="en-US"/>
        </w:rPr>
        <w:t xml:space="preserve">Da deren Genauigkeit </w:t>
      </w:r>
      <w:r w:rsidR="007B4D89">
        <w:rPr>
          <w:lang w:eastAsia="en-US"/>
        </w:rPr>
        <w:t xml:space="preserve">also </w:t>
      </w:r>
      <w:r>
        <w:rPr>
          <w:lang w:eastAsia="en-US"/>
        </w:rPr>
        <w:t xml:space="preserve">davon abhängt, wie genau die GPS Positionen sind, wird aus diesem Grund in Abb. </w:t>
      </w:r>
      <w:r w:rsidR="00A86EFA">
        <w:rPr>
          <w:lang w:eastAsia="en-US"/>
        </w:rPr>
        <w:t>20</w:t>
      </w:r>
      <w:r>
        <w:rPr>
          <w:lang w:eastAsia="en-US"/>
        </w:rPr>
        <w:t xml:space="preserve">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 xml:space="preserve">Um dies möglichst einfach darzustellen, hat der Autor ein .kml File geschrieben, welches die gemessenen Koordinaten auf SwissMap als Linie repräsentiert. </w:t>
      </w:r>
    </w:p>
    <w:p w14:paraId="5165E099" w14:textId="77777777" w:rsidR="00A86EFA" w:rsidRDefault="00A86EFA" w:rsidP="005E718F">
      <w:pPr>
        <w:jc w:val="both"/>
        <w:rPr>
          <w:lang w:eastAsia="en-US"/>
        </w:rPr>
      </w:pPr>
    </w:p>
    <w:p w14:paraId="5877B7B9" w14:textId="77777777" w:rsidR="007B4D89" w:rsidRDefault="007B4D89" w:rsidP="00A86EFA">
      <w:pPr>
        <w:keepNext/>
        <w:jc w:val="center"/>
      </w:pPr>
      <w:r>
        <w:rPr>
          <w:noProof/>
          <w:lang w:eastAsia="en-US"/>
        </w:rPr>
        <w:drawing>
          <wp:inline distT="0" distB="0" distL="0" distR="0" wp14:anchorId="1B7F9A6D" wp14:editId="22524E73">
            <wp:extent cx="4217732" cy="2248899"/>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8296" cy="2254532"/>
                    </a:xfrm>
                    <a:prstGeom prst="rect">
                      <a:avLst/>
                    </a:prstGeom>
                  </pic:spPr>
                </pic:pic>
              </a:graphicData>
            </a:graphic>
          </wp:inline>
        </w:drawing>
      </w:r>
    </w:p>
    <w:p w14:paraId="258404C9" w14:textId="43B27A0E" w:rsidR="007B4D89" w:rsidRDefault="007B4D89" w:rsidP="00A86EFA">
      <w:pPr>
        <w:pStyle w:val="Beschriftung"/>
        <w:jc w:val="center"/>
      </w:pPr>
      <w:bookmarkStart w:id="59" w:name="_Toc24381549"/>
      <w:r>
        <w:t xml:space="preserve">Abb.  </w:t>
      </w:r>
      <w:r w:rsidR="00843104">
        <w:fldChar w:fldCharType="begin"/>
      </w:r>
      <w:r w:rsidR="00843104">
        <w:instrText xml:space="preserve"> SEQ Abb._ \* ARABIC </w:instrText>
      </w:r>
      <w:r w:rsidR="00843104">
        <w:fldChar w:fldCharType="separate"/>
      </w:r>
      <w:r w:rsidR="00574577">
        <w:rPr>
          <w:noProof/>
        </w:rPr>
        <w:t>21</w:t>
      </w:r>
      <w:r w:rsidR="00843104">
        <w:rPr>
          <w:noProof/>
        </w:rPr>
        <w:fldChar w:fldCharType="end"/>
      </w:r>
      <w:r>
        <w:t xml:space="preserve"> Zu sehen sind sowohl die "verbesserten" (rot) als auch die rohen GPS-Koordinaten (blau)</w:t>
      </w:r>
      <w:bookmarkEnd w:id="59"/>
    </w:p>
    <w:p w14:paraId="1E996D4F" w14:textId="0740BA2A" w:rsidR="00C75BE3" w:rsidRDefault="002F77D5" w:rsidP="006C1828">
      <w:pPr>
        <w:jc w:val="both"/>
        <w:rPr>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86090B">
        <w:rPr>
          <w:lang w:eastAsia="en-US"/>
        </w:rPr>
        <w:t>n</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OR-if-Statement</w:t>
      </w:r>
      <w:r w:rsidR="00437292">
        <w:rPr>
          <w:b/>
          <w:bCs/>
          <w:i/>
          <w:iCs/>
          <w:lang w:eastAsia="en-US"/>
        </w:rPr>
        <w:t>s</w:t>
      </w:r>
      <w:r w:rsidR="005B4E0F">
        <w:rPr>
          <w:lang w:eastAsia="en-US"/>
        </w:rPr>
        <w:t>.</w:t>
      </w:r>
      <w:r w:rsidR="00437292">
        <w:rPr>
          <w:lang w:eastAsia="en-US"/>
        </w:rPr>
        <w:t xml:space="preserve"> </w:t>
      </w:r>
    </w:p>
    <w:p w14:paraId="2949685D" w14:textId="49970C36" w:rsidR="006C1828" w:rsidRDefault="006C1828" w:rsidP="006C1828">
      <w:pPr>
        <w:jc w:val="both"/>
        <w:rPr>
          <w:b/>
          <w:bCs/>
          <w:i/>
          <w:iCs/>
          <w:lang w:eastAsia="en-US"/>
        </w:rPr>
      </w:pPr>
    </w:p>
    <w:p w14:paraId="42BC4FDB" w14:textId="7D572D5F" w:rsidR="006A2239" w:rsidRDefault="006A2239" w:rsidP="006C1828">
      <w:pPr>
        <w:jc w:val="both"/>
        <w:rPr>
          <w:b/>
          <w:bCs/>
          <w:i/>
          <w:iCs/>
          <w:lang w:eastAsia="en-US"/>
        </w:rPr>
      </w:pPr>
    </w:p>
    <w:p w14:paraId="14748A07" w14:textId="3705AA6F" w:rsidR="006A2239" w:rsidRDefault="006A2239" w:rsidP="006C1828">
      <w:pPr>
        <w:jc w:val="both"/>
        <w:rPr>
          <w:b/>
          <w:bCs/>
          <w:i/>
          <w:iCs/>
          <w:lang w:eastAsia="en-US"/>
        </w:rPr>
      </w:pPr>
    </w:p>
    <w:p w14:paraId="6F683CBD" w14:textId="69BE2E70" w:rsidR="006A2239" w:rsidRDefault="006A2239" w:rsidP="006C1828">
      <w:pPr>
        <w:jc w:val="both"/>
        <w:rPr>
          <w:b/>
          <w:bCs/>
          <w:i/>
          <w:iCs/>
          <w:lang w:eastAsia="en-US"/>
        </w:rPr>
      </w:pPr>
    </w:p>
    <w:p w14:paraId="400862DE" w14:textId="2DE8AA38" w:rsidR="006A2239" w:rsidRDefault="006A2239" w:rsidP="006C1828">
      <w:pPr>
        <w:jc w:val="both"/>
        <w:rPr>
          <w:b/>
          <w:bCs/>
          <w:i/>
          <w:iCs/>
          <w:lang w:eastAsia="en-US"/>
        </w:rPr>
      </w:pPr>
    </w:p>
    <w:p w14:paraId="51D6FED5" w14:textId="06E450DF" w:rsidR="006A2239" w:rsidRDefault="006A2239" w:rsidP="006C1828">
      <w:pPr>
        <w:jc w:val="both"/>
        <w:rPr>
          <w:b/>
          <w:bCs/>
          <w:i/>
          <w:iCs/>
          <w:lang w:eastAsia="en-US"/>
        </w:rPr>
      </w:pPr>
    </w:p>
    <w:p w14:paraId="7FFF396C" w14:textId="410789B8" w:rsidR="006A2239" w:rsidRDefault="006A2239" w:rsidP="006C1828">
      <w:pPr>
        <w:jc w:val="both"/>
        <w:rPr>
          <w:b/>
          <w:bCs/>
          <w:i/>
          <w:iCs/>
          <w:lang w:eastAsia="en-US"/>
        </w:rPr>
      </w:pPr>
    </w:p>
    <w:p w14:paraId="593B417E" w14:textId="324906CE" w:rsidR="006A2239" w:rsidRDefault="006A2239" w:rsidP="006C1828">
      <w:pPr>
        <w:jc w:val="both"/>
        <w:rPr>
          <w:b/>
          <w:bCs/>
          <w:i/>
          <w:iCs/>
          <w:lang w:eastAsia="en-US"/>
        </w:rPr>
      </w:pPr>
    </w:p>
    <w:p w14:paraId="3696CA81" w14:textId="2FD818BD" w:rsidR="006A2239" w:rsidRDefault="006A2239" w:rsidP="006C1828">
      <w:pPr>
        <w:jc w:val="both"/>
        <w:rPr>
          <w:b/>
          <w:bCs/>
          <w:i/>
          <w:iCs/>
          <w:lang w:eastAsia="en-US"/>
        </w:rPr>
      </w:pPr>
    </w:p>
    <w:p w14:paraId="1039EA32" w14:textId="31FA8183" w:rsidR="006A2239" w:rsidRDefault="006A2239" w:rsidP="006C1828">
      <w:pPr>
        <w:jc w:val="both"/>
        <w:rPr>
          <w:b/>
          <w:bCs/>
          <w:i/>
          <w:iCs/>
          <w:lang w:eastAsia="en-US"/>
        </w:rPr>
      </w:pPr>
    </w:p>
    <w:p w14:paraId="72474B3D" w14:textId="14E081CE" w:rsidR="006A2239" w:rsidRDefault="006A2239" w:rsidP="006C1828">
      <w:pPr>
        <w:jc w:val="both"/>
        <w:rPr>
          <w:b/>
          <w:bCs/>
          <w:i/>
          <w:iCs/>
          <w:lang w:eastAsia="en-US"/>
        </w:rPr>
      </w:pPr>
    </w:p>
    <w:p w14:paraId="03E08558" w14:textId="091A03C8" w:rsidR="006A2239" w:rsidRDefault="006A2239" w:rsidP="006C1828">
      <w:pPr>
        <w:jc w:val="both"/>
        <w:rPr>
          <w:b/>
          <w:bCs/>
          <w:i/>
          <w:iCs/>
          <w:lang w:eastAsia="en-US"/>
        </w:rPr>
      </w:pPr>
    </w:p>
    <w:p w14:paraId="460FB57F" w14:textId="19B3965D" w:rsidR="006A2239" w:rsidRDefault="006A2239" w:rsidP="006C1828">
      <w:pPr>
        <w:jc w:val="both"/>
        <w:rPr>
          <w:b/>
          <w:bCs/>
          <w:i/>
          <w:iCs/>
          <w:lang w:eastAsia="en-US"/>
        </w:rPr>
      </w:pPr>
    </w:p>
    <w:p w14:paraId="199C2E4D" w14:textId="1C4DBD31" w:rsidR="006A2239" w:rsidRDefault="006A2239" w:rsidP="006C1828">
      <w:pPr>
        <w:jc w:val="both"/>
        <w:rPr>
          <w:b/>
          <w:bCs/>
          <w:i/>
          <w:iCs/>
          <w:lang w:eastAsia="en-US"/>
        </w:rPr>
      </w:pPr>
    </w:p>
    <w:p w14:paraId="6D5FCD9A" w14:textId="032A1D87" w:rsidR="006A2239" w:rsidRDefault="006A2239" w:rsidP="006C1828">
      <w:pPr>
        <w:jc w:val="both"/>
        <w:rPr>
          <w:b/>
          <w:bCs/>
          <w:i/>
          <w:iCs/>
          <w:lang w:eastAsia="en-US"/>
        </w:rPr>
      </w:pPr>
    </w:p>
    <w:p w14:paraId="01BB6863" w14:textId="6474A87B" w:rsidR="006A2239" w:rsidRDefault="006A2239" w:rsidP="006C1828">
      <w:pPr>
        <w:jc w:val="both"/>
        <w:rPr>
          <w:b/>
          <w:bCs/>
          <w:i/>
          <w:iCs/>
          <w:lang w:eastAsia="en-US"/>
        </w:rPr>
      </w:pPr>
    </w:p>
    <w:p w14:paraId="34EC73E1" w14:textId="77777777" w:rsidR="006A2239" w:rsidRPr="006C1828" w:rsidRDefault="006A2239" w:rsidP="006C1828">
      <w:pPr>
        <w:jc w:val="both"/>
        <w:rPr>
          <w:b/>
          <w:bCs/>
          <w:i/>
          <w:iCs/>
          <w:lang w:eastAsia="en-US"/>
        </w:rPr>
      </w:pPr>
    </w:p>
    <w:p w14:paraId="689C7A61" w14:textId="4184CC2B" w:rsidR="00A35E08" w:rsidRDefault="00A35E08" w:rsidP="00C75BE3">
      <w:pPr>
        <w:pStyle w:val="Titel"/>
      </w:pPr>
      <w:bookmarkStart w:id="60" w:name="_Toc24558688"/>
      <w:r>
        <w:lastRenderedPageBreak/>
        <w:t>Fazit</w:t>
      </w:r>
      <w:bookmarkEnd w:id="60"/>
    </w:p>
    <w:p w14:paraId="58C93ACA" w14:textId="3AE13498" w:rsidR="00A86EFA"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5D6AF0E9" w14:textId="77777777" w:rsidR="0061503D" w:rsidRDefault="0061503D" w:rsidP="005E718F">
      <w:pPr>
        <w:jc w:val="both"/>
        <w:rPr>
          <w:lang w:eastAsia="en-US"/>
        </w:rPr>
      </w:pPr>
    </w:p>
    <w:p w14:paraId="705A7F09" w14:textId="5F085327" w:rsidR="00A86EFA" w:rsidRDefault="00F83264" w:rsidP="005E718F">
      <w:pPr>
        <w:jc w:val="both"/>
        <w:rPr>
          <w:lang w:eastAsia="en-US"/>
        </w:rPr>
      </w:pPr>
      <w:r>
        <w:rPr>
          <w:lang w:eastAsia="en-US"/>
        </w:rPr>
        <w:t xml:space="preserve">Durch den </w:t>
      </w:r>
      <w:r w:rsidR="007C65E3">
        <w:rPr>
          <w:lang w:eastAsia="en-US"/>
        </w:rPr>
        <w:t>Map Matching</w:t>
      </w:r>
      <w:r>
        <w:rPr>
          <w:lang w:eastAsia="en-US"/>
        </w:rPr>
        <w:t xml:space="preserve"> Algorithmus ist das System in der Lage, fortlaufend die Höhen- als auch die GPS-Messungen zu kalibrieren</w:t>
      </w:r>
      <w:r w:rsidR="005E718F">
        <w:rPr>
          <w:lang w:eastAsia="en-US"/>
        </w:rPr>
        <w:t xml:space="preserve"> (Kap. </w:t>
      </w:r>
      <w:r w:rsidR="007C65E3">
        <w:rPr>
          <w:lang w:eastAsia="en-US"/>
        </w:rPr>
        <w:t>Map Matching</w:t>
      </w:r>
      <w:r w:rsidR="005E718F">
        <w:rPr>
          <w:lang w:eastAsia="en-US"/>
        </w:rPr>
        <w:t>)</w:t>
      </w:r>
      <w:r>
        <w:rPr>
          <w:lang w:eastAsia="en-US"/>
        </w:rPr>
        <w:t>.</w:t>
      </w:r>
      <w:r w:rsidR="00B22798">
        <w:rPr>
          <w:lang w:eastAsia="en-US"/>
        </w:rPr>
        <w:t xml:space="preserve"> </w:t>
      </w:r>
      <w:r w:rsidR="005E718F">
        <w:rPr>
          <w:lang w:eastAsia="en-US"/>
        </w:rPr>
        <w:t xml:space="preserve">Hinzu kommt noch, dass mittels </w:t>
      </w:r>
      <w:r w:rsidR="00B22798">
        <w:rPr>
          <w:lang w:eastAsia="en-US"/>
        </w:rPr>
        <w:t>dieser Methode</w:t>
      </w:r>
      <w:r w:rsidR="005E718F">
        <w:rPr>
          <w:lang w:eastAsia="en-US"/>
        </w:rPr>
        <w:t xml:space="preserve"> eine neue Variante der Höhenmessung entwickelt worden ist (Kap. Höhenmessung mit </w:t>
      </w:r>
      <w:r w:rsidR="007C65E3">
        <w:rPr>
          <w:lang w:eastAsia="en-US"/>
        </w:rPr>
        <w:t>Map Matching</w:t>
      </w:r>
      <w:r w:rsidR="005E718F">
        <w:rPr>
          <w:lang w:eastAsia="en-US"/>
        </w:rPr>
        <w:t xml:space="preserve">).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 xml:space="preserve">Abb. </w:t>
      </w:r>
      <w:r w:rsidR="005E234A">
        <w:rPr>
          <w:lang w:eastAsia="en-US"/>
        </w:rPr>
        <w:t>20</w:t>
      </w:r>
      <w:r w:rsidR="00923F6D">
        <w:rPr>
          <w:lang w:eastAsia="en-US"/>
        </w:rPr>
        <w:t>)</w:t>
      </w:r>
      <w:r>
        <w:rPr>
          <w:lang w:eastAsia="en-US"/>
        </w:rPr>
        <w:t xml:space="preserve">. </w:t>
      </w:r>
      <w:r w:rsidR="00610C88">
        <w:rPr>
          <w:lang w:eastAsia="en-US"/>
        </w:rPr>
        <w:t xml:space="preserve">Nebst dem </w:t>
      </w:r>
      <w:r w:rsidR="007C65E3">
        <w:rPr>
          <w:lang w:eastAsia="en-US"/>
        </w:rPr>
        <w:t>Map Matching</w:t>
      </w:r>
      <w:r w:rsidR="00610C88">
        <w:rPr>
          <w:lang w:eastAsia="en-US"/>
        </w:rPr>
        <w:t xml:space="preserve">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w:t>
      </w:r>
      <w:r w:rsidR="00B52439">
        <w:rPr>
          <w:lang w:eastAsia="en-US"/>
        </w:rPr>
        <w:t xml:space="preserve">Eigener </w:t>
      </w:r>
      <w:r w:rsidR="005E718F">
        <w:rPr>
          <w:lang w:eastAsia="en-US"/>
        </w:rPr>
        <w:t xml:space="preserve">Filter). </w:t>
      </w:r>
    </w:p>
    <w:p w14:paraId="00D3F91C" w14:textId="77777777" w:rsidR="0061503D" w:rsidRDefault="0061503D" w:rsidP="00EE463B">
      <w:pPr>
        <w:jc w:val="both"/>
        <w:rPr>
          <w:lang w:eastAsia="en-US"/>
        </w:rPr>
      </w:pPr>
    </w:p>
    <w:p w14:paraId="1EDC6780" w14:textId="730FF087" w:rsidR="00EE463B" w:rsidRDefault="0086090B" w:rsidP="00EE463B">
      <w:pPr>
        <w:jc w:val="both"/>
        <w:rPr>
          <w:lang w:eastAsia="en-US"/>
        </w:rPr>
      </w:pPr>
      <w:r>
        <w:rPr>
          <w:lang w:eastAsia="en-US"/>
        </w:rPr>
        <w:t>D</w:t>
      </w:r>
      <w:r w:rsidR="00421E9D">
        <w:rPr>
          <w:lang w:eastAsia="en-US"/>
        </w:rPr>
        <w:t xml:space="preserve">as Ziel </w:t>
      </w:r>
      <w:r>
        <w:rPr>
          <w:lang w:eastAsia="en-US"/>
        </w:rPr>
        <w:t xml:space="preserve">wurde </w:t>
      </w:r>
      <w:r w:rsidR="00421E9D">
        <w:rPr>
          <w:lang w:eastAsia="en-US"/>
        </w:rPr>
        <w:t xml:space="preserve">erfolgreich erreicht, dennoch </w:t>
      </w:r>
      <w:r>
        <w:rPr>
          <w:lang w:eastAsia="en-US"/>
        </w:rPr>
        <w:t xml:space="preserve">besteht </w:t>
      </w:r>
      <w:r w:rsidR="00421E9D">
        <w:rPr>
          <w:lang w:eastAsia="en-US"/>
        </w:rPr>
        <w:t>die Möglichkeit das System weiterzuentwickeln. Z.B. könnte man das Eintragen der Fixpunkte erleichtern, indem der Nutzer sie direkt über</w:t>
      </w:r>
      <w:r w:rsidR="00B52439">
        <w:rPr>
          <w:lang w:eastAsia="en-US"/>
        </w:rPr>
        <w:t xml:space="preserve"> die</w:t>
      </w:r>
      <w:r w:rsidR="00421E9D">
        <w:rPr>
          <w:lang w:eastAsia="en-US"/>
        </w:rPr>
        <w:t xml:space="preserve"> </w:t>
      </w:r>
      <w:r w:rsidR="00B52439">
        <w:rPr>
          <w:lang w:eastAsia="en-US"/>
        </w:rPr>
        <w:t>Tastatur</w:t>
      </w:r>
      <w:r w:rsidR="00421E9D">
        <w:rPr>
          <w:lang w:eastAsia="en-US"/>
        </w:rPr>
        <w:t xml:space="preserve"> eintippen kann, oder man könnte ein Location-Spiel entwickeln. </w:t>
      </w:r>
      <w:r w:rsidR="00824577">
        <w:rPr>
          <w:lang w:eastAsia="en-US"/>
        </w:rPr>
        <w:t>A</w:t>
      </w:r>
      <w:r w:rsidR="00421E9D">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5ED0F176" w14:textId="77777777" w:rsidR="0061503D" w:rsidRDefault="0061503D" w:rsidP="00EE463B">
      <w:pPr>
        <w:jc w:val="both"/>
        <w:rPr>
          <w:lang w:eastAsia="en-US"/>
        </w:rPr>
      </w:pPr>
    </w:p>
    <w:p w14:paraId="66F092C8" w14:textId="02E34044" w:rsidR="00C43D7E" w:rsidRDefault="0086090B" w:rsidP="006C1828">
      <w:pPr>
        <w:jc w:val="both"/>
        <w:rPr>
          <w:lang w:eastAsia="en-US"/>
        </w:rPr>
      </w:pPr>
      <w:r>
        <w:rPr>
          <w:lang w:eastAsia="en-US"/>
        </w:rPr>
        <w:t>D</w:t>
      </w:r>
      <w:r w:rsidR="006F774A">
        <w:rPr>
          <w:lang w:eastAsia="en-US"/>
        </w:rPr>
        <w:t xml:space="preserve">ie Erwartungen des Autors an das Produkt </w:t>
      </w:r>
      <w:r>
        <w:rPr>
          <w:lang w:eastAsia="en-US"/>
        </w:rPr>
        <w:t xml:space="preserve">haben sich eindeutig </w:t>
      </w:r>
      <w:r w:rsidR="006F774A">
        <w:rPr>
          <w:lang w:eastAsia="en-US"/>
        </w:rPr>
        <w:t xml:space="preserve">erfüllt. Für ihn hat sich die investierte Zeit </w:t>
      </w:r>
      <w:r>
        <w:rPr>
          <w:lang w:eastAsia="en-US"/>
        </w:rPr>
        <w:t>mehr als</w:t>
      </w:r>
      <w:r w:rsidR="006F774A">
        <w:rPr>
          <w:lang w:eastAsia="en-US"/>
        </w:rPr>
        <w:t xml:space="preserve"> gelohnt!</w:t>
      </w:r>
    </w:p>
    <w:p w14:paraId="52363CDE" w14:textId="6F0E1736" w:rsidR="006A2239" w:rsidRDefault="006A2239" w:rsidP="006C1828">
      <w:pPr>
        <w:jc w:val="both"/>
        <w:rPr>
          <w:lang w:eastAsia="en-US"/>
        </w:rPr>
      </w:pPr>
    </w:p>
    <w:p w14:paraId="0A9D5AEC" w14:textId="51B5BD37" w:rsidR="006A2239" w:rsidRDefault="006A2239" w:rsidP="006C1828">
      <w:pPr>
        <w:jc w:val="both"/>
        <w:rPr>
          <w:lang w:eastAsia="en-US"/>
        </w:rPr>
      </w:pPr>
    </w:p>
    <w:p w14:paraId="4428CAA3" w14:textId="6BF29904" w:rsidR="006A2239" w:rsidRDefault="006A2239" w:rsidP="006C1828">
      <w:pPr>
        <w:jc w:val="both"/>
        <w:rPr>
          <w:lang w:eastAsia="en-US"/>
        </w:rPr>
      </w:pPr>
    </w:p>
    <w:p w14:paraId="54E52B6F" w14:textId="76C01A43" w:rsidR="006A2239" w:rsidRDefault="006A2239" w:rsidP="006C1828">
      <w:pPr>
        <w:jc w:val="both"/>
        <w:rPr>
          <w:lang w:eastAsia="en-US"/>
        </w:rPr>
      </w:pPr>
    </w:p>
    <w:p w14:paraId="42BC6D7B" w14:textId="51C0EC50" w:rsidR="006A2239" w:rsidRDefault="006A2239" w:rsidP="006C1828">
      <w:pPr>
        <w:jc w:val="both"/>
        <w:rPr>
          <w:lang w:eastAsia="en-US"/>
        </w:rPr>
      </w:pPr>
    </w:p>
    <w:p w14:paraId="713690BA" w14:textId="555B1D57" w:rsidR="006A2239" w:rsidRDefault="006A2239" w:rsidP="006C1828">
      <w:pPr>
        <w:jc w:val="both"/>
        <w:rPr>
          <w:lang w:eastAsia="en-US"/>
        </w:rPr>
      </w:pPr>
    </w:p>
    <w:p w14:paraId="2381707E" w14:textId="37C55C1A" w:rsidR="006A2239" w:rsidRDefault="006A2239" w:rsidP="006C1828">
      <w:pPr>
        <w:jc w:val="both"/>
        <w:rPr>
          <w:lang w:eastAsia="en-US"/>
        </w:rPr>
      </w:pPr>
    </w:p>
    <w:p w14:paraId="296B327B" w14:textId="107C54C8" w:rsidR="006A2239" w:rsidRDefault="006A2239" w:rsidP="006C1828">
      <w:pPr>
        <w:jc w:val="both"/>
        <w:rPr>
          <w:lang w:eastAsia="en-US"/>
        </w:rPr>
      </w:pPr>
    </w:p>
    <w:p w14:paraId="0CCD23B3" w14:textId="34DF2F7E" w:rsidR="006A2239" w:rsidRDefault="006A2239" w:rsidP="006C1828">
      <w:pPr>
        <w:jc w:val="both"/>
        <w:rPr>
          <w:lang w:eastAsia="en-US"/>
        </w:rPr>
      </w:pPr>
    </w:p>
    <w:p w14:paraId="712DC7B7" w14:textId="0453BA9C" w:rsidR="006A2239" w:rsidRDefault="006A2239" w:rsidP="006C1828">
      <w:pPr>
        <w:jc w:val="both"/>
        <w:rPr>
          <w:lang w:eastAsia="en-US"/>
        </w:rPr>
      </w:pPr>
    </w:p>
    <w:p w14:paraId="1B2AA15B" w14:textId="4D7CD9C1" w:rsidR="006A2239" w:rsidRDefault="006A2239" w:rsidP="006C1828">
      <w:pPr>
        <w:jc w:val="both"/>
        <w:rPr>
          <w:lang w:eastAsia="en-US"/>
        </w:rPr>
      </w:pPr>
    </w:p>
    <w:p w14:paraId="49BA95B5" w14:textId="160E1D5E" w:rsidR="006A2239" w:rsidRDefault="006A2239" w:rsidP="006C1828">
      <w:pPr>
        <w:jc w:val="both"/>
        <w:rPr>
          <w:lang w:eastAsia="en-US"/>
        </w:rPr>
      </w:pPr>
    </w:p>
    <w:p w14:paraId="3689661B" w14:textId="501EF42C" w:rsidR="006A2239" w:rsidRDefault="006A2239" w:rsidP="006C1828">
      <w:pPr>
        <w:jc w:val="both"/>
        <w:rPr>
          <w:lang w:eastAsia="en-US"/>
        </w:rPr>
      </w:pPr>
    </w:p>
    <w:p w14:paraId="4E8A1812" w14:textId="22CA4D72" w:rsidR="006A2239" w:rsidRDefault="006A2239" w:rsidP="006C1828">
      <w:pPr>
        <w:jc w:val="both"/>
        <w:rPr>
          <w:lang w:eastAsia="en-US"/>
        </w:rPr>
      </w:pPr>
    </w:p>
    <w:p w14:paraId="4609DF43" w14:textId="03C6E6CF" w:rsidR="006A2239" w:rsidRDefault="006A2239" w:rsidP="006C1828">
      <w:pPr>
        <w:jc w:val="both"/>
        <w:rPr>
          <w:lang w:eastAsia="en-US"/>
        </w:rPr>
      </w:pPr>
    </w:p>
    <w:p w14:paraId="00914209" w14:textId="5F9EF489" w:rsidR="006A2239" w:rsidRDefault="006A2239" w:rsidP="006C1828">
      <w:pPr>
        <w:jc w:val="both"/>
        <w:rPr>
          <w:lang w:eastAsia="en-US"/>
        </w:rPr>
      </w:pPr>
    </w:p>
    <w:p w14:paraId="70181E7C" w14:textId="685663DF" w:rsidR="006A2239" w:rsidRDefault="006A2239" w:rsidP="006C1828">
      <w:pPr>
        <w:jc w:val="both"/>
        <w:rPr>
          <w:lang w:eastAsia="en-US"/>
        </w:rPr>
      </w:pPr>
    </w:p>
    <w:p w14:paraId="55424058" w14:textId="69AB641B" w:rsidR="006A2239" w:rsidRDefault="006A2239" w:rsidP="006C1828">
      <w:pPr>
        <w:jc w:val="both"/>
        <w:rPr>
          <w:lang w:eastAsia="en-US"/>
        </w:rPr>
      </w:pPr>
    </w:p>
    <w:p w14:paraId="6F2C4E7A" w14:textId="11CB8307" w:rsidR="006A2239" w:rsidRDefault="006A2239" w:rsidP="006C1828">
      <w:pPr>
        <w:jc w:val="both"/>
        <w:rPr>
          <w:lang w:eastAsia="en-US"/>
        </w:rPr>
      </w:pPr>
    </w:p>
    <w:p w14:paraId="476E5BD0" w14:textId="6FC52435" w:rsidR="006A2239" w:rsidRDefault="006A2239" w:rsidP="006C1828">
      <w:pPr>
        <w:jc w:val="both"/>
        <w:rPr>
          <w:lang w:eastAsia="en-US"/>
        </w:rPr>
      </w:pPr>
    </w:p>
    <w:p w14:paraId="790B09CD" w14:textId="3783E3C0" w:rsidR="006A2239" w:rsidRDefault="006A2239" w:rsidP="006C1828">
      <w:pPr>
        <w:jc w:val="both"/>
        <w:rPr>
          <w:lang w:eastAsia="en-US"/>
        </w:rPr>
      </w:pPr>
    </w:p>
    <w:p w14:paraId="59C51457" w14:textId="78AA3467" w:rsidR="006A2239" w:rsidRDefault="006A2239" w:rsidP="006C1828">
      <w:pPr>
        <w:jc w:val="both"/>
        <w:rPr>
          <w:lang w:eastAsia="en-US"/>
        </w:rPr>
      </w:pPr>
    </w:p>
    <w:p w14:paraId="34A95BB7" w14:textId="60303E8A" w:rsidR="006A2239" w:rsidRDefault="006A2239" w:rsidP="006C1828">
      <w:pPr>
        <w:jc w:val="both"/>
        <w:rPr>
          <w:lang w:eastAsia="en-US"/>
        </w:rPr>
      </w:pPr>
    </w:p>
    <w:p w14:paraId="35DC23C7" w14:textId="77777777" w:rsidR="006A2239" w:rsidRDefault="006A2239" w:rsidP="006C1828">
      <w:pPr>
        <w:jc w:val="both"/>
        <w:rPr>
          <w:lang w:eastAsia="en-US"/>
        </w:rPr>
      </w:pPr>
    </w:p>
    <w:p w14:paraId="184C320B" w14:textId="77777777" w:rsidR="006C1828" w:rsidRDefault="006C1828" w:rsidP="006C1828">
      <w:pPr>
        <w:jc w:val="both"/>
        <w:rPr>
          <w:lang w:eastAsia="en-US"/>
        </w:rPr>
      </w:pPr>
    </w:p>
    <w:p w14:paraId="270EB823" w14:textId="3EA1F995" w:rsidR="002701BD" w:rsidRDefault="002701BD" w:rsidP="002701BD">
      <w:pPr>
        <w:pStyle w:val="Titel"/>
      </w:pPr>
      <w:bookmarkStart w:id="61" w:name="_Toc24558689"/>
      <w:r>
        <w:lastRenderedPageBreak/>
        <w:t>Dank</w:t>
      </w:r>
      <w:r w:rsidR="00546998">
        <w:t>sagung</w:t>
      </w:r>
      <w:bookmarkEnd w:id="61"/>
    </w:p>
    <w:p w14:paraId="10C2F4FB" w14:textId="05933522" w:rsidR="00C43D7E" w:rsidRDefault="00F346AF" w:rsidP="00C43D7E">
      <w:pPr>
        <w:jc w:val="both"/>
        <w:rPr>
          <w:lang w:eastAsia="en-US"/>
        </w:rPr>
      </w:pPr>
      <w:r>
        <w:rPr>
          <w:lang w:eastAsia="en-US"/>
        </w:rPr>
        <w:t>An dieser Stelle</w:t>
      </w:r>
      <w:r w:rsidR="002701BD">
        <w:rPr>
          <w:lang w:eastAsia="en-US"/>
        </w:rPr>
        <w:t xml:space="preserve"> </w:t>
      </w:r>
      <w:r>
        <w:rPr>
          <w:lang w:eastAsia="en-US"/>
        </w:rPr>
        <w:t xml:space="preserve">möchte ich </w:t>
      </w:r>
      <w:r w:rsidR="002701BD">
        <w:rPr>
          <w:lang w:eastAsia="en-US"/>
        </w:rPr>
        <w:t xml:space="preserve">mich ganz herzlich </w:t>
      </w:r>
      <w:r w:rsidR="00546998">
        <w:rPr>
          <w:lang w:eastAsia="en-US"/>
        </w:rPr>
        <w:t xml:space="preserve">bedanken </w:t>
      </w:r>
      <w:r>
        <w:rPr>
          <w:lang w:eastAsia="en-US"/>
        </w:rPr>
        <w:t>bei allen, die zum Gelingen dieser Maturaarbeit beigetragen haben, für ihre fachliche als auch persönliche Unterstützung. Ein ganz grosses Dankeschön geht an meinen</w:t>
      </w:r>
      <w:r w:rsidR="00546998">
        <w:rPr>
          <w:lang w:eastAsia="en-US"/>
        </w:rPr>
        <w:t xml:space="preserve"> Praktikumsleiter Lorenz Born</w:t>
      </w:r>
      <w:r w:rsidR="005A10B3">
        <w:rPr>
          <w:lang w:eastAsia="en-US"/>
        </w:rPr>
        <w:t xml:space="preserve">, der immer mit </w:t>
      </w:r>
      <w:r w:rsidR="00D95452">
        <w:rPr>
          <w:lang w:eastAsia="en-US"/>
        </w:rPr>
        <w:t xml:space="preserve">viel </w:t>
      </w:r>
      <w:r w:rsidR="005A10B3">
        <w:rPr>
          <w:lang w:eastAsia="en-US"/>
        </w:rPr>
        <w:t>Freude</w:t>
      </w:r>
      <w:r w:rsidR="00D95452">
        <w:rPr>
          <w:lang w:eastAsia="en-US"/>
        </w:rPr>
        <w:t>, Motivation</w:t>
      </w:r>
      <w:r w:rsidR="005A10B3">
        <w:rPr>
          <w:lang w:eastAsia="en-US"/>
        </w:rPr>
        <w:t xml:space="preserve"> und Begeisterung meine Anliegen entgegengenommen hat.</w:t>
      </w:r>
      <w:r w:rsidR="00546998">
        <w:rPr>
          <w:lang w:eastAsia="en-US"/>
        </w:rPr>
        <w:t xml:space="preserve"> </w:t>
      </w:r>
      <w:r w:rsidR="00FB43E9">
        <w:rPr>
          <w:lang w:eastAsia="en-US"/>
        </w:rPr>
        <w:t>Herzlichen</w:t>
      </w:r>
      <w:r w:rsidR="00546998">
        <w:rPr>
          <w:lang w:eastAsia="en-US"/>
        </w:rPr>
        <w:t xml:space="preserve"> Dank</w:t>
      </w:r>
      <w:r w:rsidR="00FB43E9">
        <w:rPr>
          <w:lang w:eastAsia="en-US"/>
        </w:rPr>
        <w:t xml:space="preserve"> für alles</w:t>
      </w:r>
      <w:r w:rsidR="00546998">
        <w:rPr>
          <w:lang w:eastAsia="en-US"/>
        </w:rPr>
        <w:t xml:space="preserve">! </w:t>
      </w:r>
      <w:r w:rsidR="00FB43E9">
        <w:rPr>
          <w:lang w:eastAsia="en-US"/>
        </w:rPr>
        <w:t>Auch möchte ich mich bei meinem Betreuer Stefan Rothe für seine flexible Unterstützung bedanken</w:t>
      </w:r>
      <w:r w:rsidR="0061503D">
        <w:rPr>
          <w:lang w:eastAsia="en-US"/>
        </w:rPr>
        <w:t>.</w:t>
      </w:r>
      <w:r w:rsidR="00FB43E9">
        <w:rPr>
          <w:lang w:eastAsia="en-US"/>
        </w:rPr>
        <w:t xml:space="preserve"> Vielen Dank! Natürlich möchte ich mich auch bei meiner Familie für ihre mentale</w:t>
      </w:r>
      <w:r w:rsidR="00C43D7E">
        <w:rPr>
          <w:lang w:eastAsia="en-US"/>
        </w:rPr>
        <w:t xml:space="preserve"> </w:t>
      </w:r>
      <w:r w:rsidR="00FB43E9">
        <w:rPr>
          <w:lang w:eastAsia="en-US"/>
        </w:rPr>
        <w:t>Unterstützung</w:t>
      </w:r>
      <w:r w:rsidR="0061503D">
        <w:rPr>
          <w:lang w:eastAsia="en-US"/>
        </w:rPr>
        <w:t xml:space="preserve"> bedanken.</w:t>
      </w:r>
      <w:r w:rsidR="00FB43E9">
        <w:rPr>
          <w:lang w:eastAsia="en-US"/>
        </w:rPr>
        <w:t xml:space="preserve"> Dankeschön! </w:t>
      </w:r>
      <w:r w:rsidR="0061503D">
        <w:rPr>
          <w:lang w:eastAsia="en-US"/>
        </w:rPr>
        <w:t>Ein weiterer Dank geht auch an all meine Freunde und Bekannten, die in irgendeiner Weise zum Gelingen meiner Maturaarbeit beigetragen haben. Danke!</w:t>
      </w:r>
    </w:p>
    <w:p w14:paraId="36E5EBB6" w14:textId="5955557E" w:rsidR="006C1828" w:rsidRDefault="006C1828" w:rsidP="00C43D7E">
      <w:pPr>
        <w:jc w:val="both"/>
        <w:rPr>
          <w:lang w:eastAsia="en-US"/>
        </w:rPr>
      </w:pPr>
    </w:p>
    <w:p w14:paraId="39BDB890" w14:textId="3E5E3478" w:rsidR="006A2239" w:rsidRDefault="006A2239" w:rsidP="00C43D7E">
      <w:pPr>
        <w:jc w:val="both"/>
        <w:rPr>
          <w:lang w:eastAsia="en-US"/>
        </w:rPr>
      </w:pPr>
    </w:p>
    <w:p w14:paraId="3F0FB65C" w14:textId="5D9EBA74" w:rsidR="006A2239" w:rsidRDefault="006A2239" w:rsidP="00C43D7E">
      <w:pPr>
        <w:jc w:val="both"/>
        <w:rPr>
          <w:lang w:eastAsia="en-US"/>
        </w:rPr>
      </w:pPr>
    </w:p>
    <w:p w14:paraId="2D63DD31" w14:textId="5970F2AA" w:rsidR="006A2239" w:rsidRDefault="006A2239" w:rsidP="00C43D7E">
      <w:pPr>
        <w:jc w:val="both"/>
        <w:rPr>
          <w:lang w:eastAsia="en-US"/>
        </w:rPr>
      </w:pPr>
    </w:p>
    <w:p w14:paraId="5D1A3D85" w14:textId="159EA763" w:rsidR="006A2239" w:rsidRDefault="006A2239" w:rsidP="00C43D7E">
      <w:pPr>
        <w:jc w:val="both"/>
        <w:rPr>
          <w:lang w:eastAsia="en-US"/>
        </w:rPr>
      </w:pPr>
    </w:p>
    <w:p w14:paraId="0288503E" w14:textId="1889DC0A" w:rsidR="006A2239" w:rsidRDefault="006A2239" w:rsidP="00C43D7E">
      <w:pPr>
        <w:jc w:val="both"/>
        <w:rPr>
          <w:lang w:eastAsia="en-US"/>
        </w:rPr>
      </w:pPr>
    </w:p>
    <w:p w14:paraId="7BCB2C25" w14:textId="23653A6E" w:rsidR="006A2239" w:rsidRDefault="006A2239" w:rsidP="00C43D7E">
      <w:pPr>
        <w:jc w:val="both"/>
        <w:rPr>
          <w:lang w:eastAsia="en-US"/>
        </w:rPr>
      </w:pPr>
    </w:p>
    <w:p w14:paraId="7D7F5AC2" w14:textId="3EDAE753" w:rsidR="006A2239" w:rsidRDefault="006A2239" w:rsidP="00C43D7E">
      <w:pPr>
        <w:jc w:val="both"/>
        <w:rPr>
          <w:lang w:eastAsia="en-US"/>
        </w:rPr>
      </w:pPr>
    </w:p>
    <w:p w14:paraId="6EE92601" w14:textId="33E2CBC0" w:rsidR="006A2239" w:rsidRDefault="006A2239" w:rsidP="00C43D7E">
      <w:pPr>
        <w:jc w:val="both"/>
        <w:rPr>
          <w:lang w:eastAsia="en-US"/>
        </w:rPr>
      </w:pPr>
    </w:p>
    <w:p w14:paraId="1EAF6197" w14:textId="7FE194A8" w:rsidR="006A2239" w:rsidRDefault="006A2239" w:rsidP="00C43D7E">
      <w:pPr>
        <w:jc w:val="both"/>
        <w:rPr>
          <w:lang w:eastAsia="en-US"/>
        </w:rPr>
      </w:pPr>
    </w:p>
    <w:p w14:paraId="0C10EFBD" w14:textId="1FBCF79C" w:rsidR="006A2239" w:rsidRDefault="006A2239" w:rsidP="00C43D7E">
      <w:pPr>
        <w:jc w:val="both"/>
        <w:rPr>
          <w:lang w:eastAsia="en-US"/>
        </w:rPr>
      </w:pPr>
    </w:p>
    <w:p w14:paraId="2F73ECF8" w14:textId="623CA80B" w:rsidR="006A2239" w:rsidRDefault="006A2239" w:rsidP="00C43D7E">
      <w:pPr>
        <w:jc w:val="both"/>
        <w:rPr>
          <w:lang w:eastAsia="en-US"/>
        </w:rPr>
      </w:pPr>
    </w:p>
    <w:p w14:paraId="4C078B95" w14:textId="56BBBCEB" w:rsidR="006A2239" w:rsidRDefault="006A2239" w:rsidP="00C43D7E">
      <w:pPr>
        <w:jc w:val="both"/>
        <w:rPr>
          <w:lang w:eastAsia="en-US"/>
        </w:rPr>
      </w:pPr>
    </w:p>
    <w:p w14:paraId="7B4B5EDB" w14:textId="4389221E" w:rsidR="006A2239" w:rsidRDefault="006A2239" w:rsidP="00C43D7E">
      <w:pPr>
        <w:jc w:val="both"/>
        <w:rPr>
          <w:lang w:eastAsia="en-US"/>
        </w:rPr>
      </w:pPr>
    </w:p>
    <w:p w14:paraId="7EEEA3E6" w14:textId="6D3B5924" w:rsidR="006A2239" w:rsidRDefault="006A2239" w:rsidP="00C43D7E">
      <w:pPr>
        <w:jc w:val="both"/>
        <w:rPr>
          <w:lang w:eastAsia="en-US"/>
        </w:rPr>
      </w:pPr>
    </w:p>
    <w:p w14:paraId="18D7B317" w14:textId="76EC756E" w:rsidR="006A2239" w:rsidRDefault="006A2239" w:rsidP="00C43D7E">
      <w:pPr>
        <w:jc w:val="both"/>
        <w:rPr>
          <w:lang w:eastAsia="en-US"/>
        </w:rPr>
      </w:pPr>
    </w:p>
    <w:p w14:paraId="6861E842" w14:textId="775294D8" w:rsidR="006A2239" w:rsidRDefault="006A2239" w:rsidP="00C43D7E">
      <w:pPr>
        <w:jc w:val="both"/>
        <w:rPr>
          <w:lang w:eastAsia="en-US"/>
        </w:rPr>
      </w:pPr>
    </w:p>
    <w:p w14:paraId="36252C0A" w14:textId="2804724F" w:rsidR="006A2239" w:rsidRDefault="006A2239" w:rsidP="00C43D7E">
      <w:pPr>
        <w:jc w:val="both"/>
        <w:rPr>
          <w:lang w:eastAsia="en-US"/>
        </w:rPr>
      </w:pPr>
    </w:p>
    <w:p w14:paraId="4DA1FA3E" w14:textId="495688E7" w:rsidR="006A2239" w:rsidRDefault="006A2239" w:rsidP="00C43D7E">
      <w:pPr>
        <w:jc w:val="both"/>
        <w:rPr>
          <w:lang w:eastAsia="en-US"/>
        </w:rPr>
      </w:pPr>
    </w:p>
    <w:p w14:paraId="17CEE754" w14:textId="3E08CF05" w:rsidR="006A2239" w:rsidRDefault="006A2239" w:rsidP="00C43D7E">
      <w:pPr>
        <w:jc w:val="both"/>
        <w:rPr>
          <w:lang w:eastAsia="en-US"/>
        </w:rPr>
      </w:pPr>
    </w:p>
    <w:p w14:paraId="72FAC22A" w14:textId="45B85E3C" w:rsidR="006A2239" w:rsidRDefault="006A2239" w:rsidP="00C43D7E">
      <w:pPr>
        <w:jc w:val="both"/>
        <w:rPr>
          <w:lang w:eastAsia="en-US"/>
        </w:rPr>
      </w:pPr>
    </w:p>
    <w:p w14:paraId="4D040820" w14:textId="747D642B" w:rsidR="006A2239" w:rsidRDefault="006A2239" w:rsidP="00C43D7E">
      <w:pPr>
        <w:jc w:val="both"/>
        <w:rPr>
          <w:lang w:eastAsia="en-US"/>
        </w:rPr>
      </w:pPr>
    </w:p>
    <w:p w14:paraId="0978BD6F" w14:textId="4DE2440D" w:rsidR="006A2239" w:rsidRDefault="006A2239" w:rsidP="00C43D7E">
      <w:pPr>
        <w:jc w:val="both"/>
        <w:rPr>
          <w:lang w:eastAsia="en-US"/>
        </w:rPr>
      </w:pPr>
    </w:p>
    <w:p w14:paraId="7C598B93" w14:textId="4BE22C17" w:rsidR="006A2239" w:rsidRDefault="006A2239" w:rsidP="00C43D7E">
      <w:pPr>
        <w:jc w:val="both"/>
        <w:rPr>
          <w:lang w:eastAsia="en-US"/>
        </w:rPr>
      </w:pPr>
    </w:p>
    <w:p w14:paraId="3EC24965" w14:textId="665AB7D2" w:rsidR="006A2239" w:rsidRDefault="006A2239" w:rsidP="00C43D7E">
      <w:pPr>
        <w:jc w:val="both"/>
        <w:rPr>
          <w:lang w:eastAsia="en-US"/>
        </w:rPr>
      </w:pPr>
    </w:p>
    <w:p w14:paraId="414AD36C" w14:textId="4022565A" w:rsidR="006A2239" w:rsidRDefault="006A2239" w:rsidP="00C43D7E">
      <w:pPr>
        <w:jc w:val="both"/>
        <w:rPr>
          <w:lang w:eastAsia="en-US"/>
        </w:rPr>
      </w:pPr>
    </w:p>
    <w:p w14:paraId="00579882" w14:textId="4BA5D369" w:rsidR="006A2239" w:rsidRDefault="006A2239" w:rsidP="00C43D7E">
      <w:pPr>
        <w:jc w:val="both"/>
        <w:rPr>
          <w:lang w:eastAsia="en-US"/>
        </w:rPr>
      </w:pPr>
    </w:p>
    <w:p w14:paraId="33AC2F46" w14:textId="2055F791" w:rsidR="006A2239" w:rsidRDefault="006A2239" w:rsidP="00C43D7E">
      <w:pPr>
        <w:jc w:val="both"/>
        <w:rPr>
          <w:lang w:eastAsia="en-US"/>
        </w:rPr>
      </w:pPr>
    </w:p>
    <w:p w14:paraId="1D0747A6" w14:textId="7CF003E2" w:rsidR="006A2239" w:rsidRDefault="006A2239" w:rsidP="00C43D7E">
      <w:pPr>
        <w:jc w:val="both"/>
        <w:rPr>
          <w:lang w:eastAsia="en-US"/>
        </w:rPr>
      </w:pPr>
    </w:p>
    <w:p w14:paraId="1ED1FFB9" w14:textId="7632563C" w:rsidR="006A2239" w:rsidRDefault="006A2239" w:rsidP="00C43D7E">
      <w:pPr>
        <w:jc w:val="both"/>
        <w:rPr>
          <w:lang w:eastAsia="en-US"/>
        </w:rPr>
      </w:pPr>
    </w:p>
    <w:p w14:paraId="042345E5" w14:textId="075D2C42" w:rsidR="006A2239" w:rsidRDefault="006A2239" w:rsidP="00C43D7E">
      <w:pPr>
        <w:jc w:val="both"/>
        <w:rPr>
          <w:lang w:eastAsia="en-US"/>
        </w:rPr>
      </w:pPr>
    </w:p>
    <w:p w14:paraId="1C77A79C" w14:textId="3F820369" w:rsidR="006A2239" w:rsidRDefault="006A2239" w:rsidP="00C43D7E">
      <w:pPr>
        <w:jc w:val="both"/>
        <w:rPr>
          <w:lang w:eastAsia="en-US"/>
        </w:rPr>
      </w:pPr>
    </w:p>
    <w:p w14:paraId="79C9AAA8" w14:textId="43BBA61B" w:rsidR="006A2239" w:rsidRDefault="006A2239" w:rsidP="00C43D7E">
      <w:pPr>
        <w:jc w:val="both"/>
        <w:rPr>
          <w:lang w:eastAsia="en-US"/>
        </w:rPr>
      </w:pPr>
    </w:p>
    <w:p w14:paraId="10E04209" w14:textId="25F614C7" w:rsidR="006A2239" w:rsidRDefault="006A2239" w:rsidP="00C43D7E">
      <w:pPr>
        <w:jc w:val="both"/>
        <w:rPr>
          <w:lang w:eastAsia="en-US"/>
        </w:rPr>
      </w:pPr>
    </w:p>
    <w:p w14:paraId="6C87CA11" w14:textId="210C1501" w:rsidR="006A2239" w:rsidRDefault="006A2239" w:rsidP="00C43D7E">
      <w:pPr>
        <w:jc w:val="both"/>
        <w:rPr>
          <w:lang w:eastAsia="en-US"/>
        </w:rPr>
      </w:pPr>
    </w:p>
    <w:p w14:paraId="678E7CC9" w14:textId="54E2BF12" w:rsidR="006A2239" w:rsidRDefault="006A2239" w:rsidP="00C43D7E">
      <w:pPr>
        <w:jc w:val="both"/>
        <w:rPr>
          <w:lang w:eastAsia="en-US"/>
        </w:rPr>
      </w:pPr>
    </w:p>
    <w:p w14:paraId="19C8F8D2" w14:textId="77777777" w:rsidR="006A2239" w:rsidRDefault="006A2239" w:rsidP="00C43D7E">
      <w:pPr>
        <w:jc w:val="both"/>
        <w:rPr>
          <w:lang w:eastAsia="en-US"/>
        </w:rPr>
      </w:pPr>
    </w:p>
    <w:p w14:paraId="6F104712" w14:textId="4E904C11" w:rsidR="007A1560" w:rsidRPr="007A1560" w:rsidRDefault="00DE78CC" w:rsidP="006C1828">
      <w:pPr>
        <w:pStyle w:val="Titel"/>
      </w:pPr>
      <w:bookmarkStart w:id="62" w:name="_Toc24558690"/>
      <w:r>
        <w:lastRenderedPageBreak/>
        <w:t>Abbildungsverzeichnis</w:t>
      </w:r>
      <w:bookmarkEnd w:id="62"/>
    </w:p>
    <w:p w14:paraId="7D766F6B" w14:textId="65B714EB" w:rsidR="003E348A"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4381530" w:history="1">
        <w:r w:rsidR="003E348A" w:rsidRPr="00204CD0">
          <w:rPr>
            <w:rStyle w:val="Hyperlink"/>
            <w:rFonts w:eastAsiaTheme="majorEastAsia"/>
            <w:noProof/>
          </w:rPr>
          <w:t>Abb.  1 Exponentielle Abnahme des Luftdrucks mit zunehmender Höhe [1]</w:t>
        </w:r>
        <w:r w:rsidR="003E348A">
          <w:rPr>
            <w:noProof/>
            <w:webHidden/>
          </w:rPr>
          <w:tab/>
        </w:r>
        <w:r w:rsidR="003E348A">
          <w:rPr>
            <w:noProof/>
            <w:webHidden/>
          </w:rPr>
          <w:fldChar w:fldCharType="begin"/>
        </w:r>
        <w:r w:rsidR="003E348A">
          <w:rPr>
            <w:noProof/>
            <w:webHidden/>
          </w:rPr>
          <w:instrText xml:space="preserve"> PAGEREF _Toc24381530 \h </w:instrText>
        </w:r>
        <w:r w:rsidR="003E348A">
          <w:rPr>
            <w:noProof/>
            <w:webHidden/>
          </w:rPr>
        </w:r>
        <w:r w:rsidR="003E348A">
          <w:rPr>
            <w:noProof/>
            <w:webHidden/>
          </w:rPr>
          <w:fldChar w:fldCharType="separate"/>
        </w:r>
        <w:r w:rsidR="003E348A">
          <w:rPr>
            <w:noProof/>
            <w:webHidden/>
          </w:rPr>
          <w:t>6</w:t>
        </w:r>
        <w:r w:rsidR="003E348A">
          <w:rPr>
            <w:noProof/>
            <w:webHidden/>
          </w:rPr>
          <w:fldChar w:fldCharType="end"/>
        </w:r>
      </w:hyperlink>
    </w:p>
    <w:p w14:paraId="439D5C99" w14:textId="131B968A" w:rsidR="003E348A" w:rsidRDefault="003E348A">
      <w:pPr>
        <w:pStyle w:val="Abbildungsverzeichnis"/>
        <w:tabs>
          <w:tab w:val="right" w:leader="dot" w:pos="9056"/>
        </w:tabs>
        <w:rPr>
          <w:rFonts w:asciiTheme="minorHAnsi" w:eastAsiaTheme="minorEastAsia" w:hAnsiTheme="minorHAnsi" w:cstheme="minorBidi"/>
          <w:noProof/>
        </w:rPr>
      </w:pPr>
      <w:hyperlink w:anchor="_Toc24381531" w:history="1">
        <w:r w:rsidRPr="00204CD0">
          <w:rPr>
            <w:rStyle w:val="Hyperlink"/>
            <w:rFonts w:eastAsiaTheme="majorEastAsia"/>
            <w:noProof/>
          </w:rPr>
          <w:t>Abb.  2 Vergleich: internationale Höhenformel vs. DWD</w:t>
        </w:r>
        <w:r>
          <w:rPr>
            <w:noProof/>
            <w:webHidden/>
          </w:rPr>
          <w:tab/>
        </w:r>
        <w:r>
          <w:rPr>
            <w:noProof/>
            <w:webHidden/>
          </w:rPr>
          <w:fldChar w:fldCharType="begin"/>
        </w:r>
        <w:r>
          <w:rPr>
            <w:noProof/>
            <w:webHidden/>
          </w:rPr>
          <w:instrText xml:space="preserve"> PAGEREF _Toc24381531 \h </w:instrText>
        </w:r>
        <w:r>
          <w:rPr>
            <w:noProof/>
            <w:webHidden/>
          </w:rPr>
        </w:r>
        <w:r>
          <w:rPr>
            <w:noProof/>
            <w:webHidden/>
          </w:rPr>
          <w:fldChar w:fldCharType="separate"/>
        </w:r>
        <w:r>
          <w:rPr>
            <w:noProof/>
            <w:webHidden/>
          </w:rPr>
          <w:t>9</w:t>
        </w:r>
        <w:r>
          <w:rPr>
            <w:noProof/>
            <w:webHidden/>
          </w:rPr>
          <w:fldChar w:fldCharType="end"/>
        </w:r>
      </w:hyperlink>
    </w:p>
    <w:p w14:paraId="06F635D3" w14:textId="2D4A22EE" w:rsidR="003E348A" w:rsidRDefault="003E348A">
      <w:pPr>
        <w:pStyle w:val="Abbildungsverzeichnis"/>
        <w:tabs>
          <w:tab w:val="right" w:leader="dot" w:pos="9056"/>
        </w:tabs>
        <w:rPr>
          <w:rFonts w:asciiTheme="minorHAnsi" w:eastAsiaTheme="minorEastAsia" w:hAnsiTheme="minorHAnsi" w:cstheme="minorBidi"/>
          <w:noProof/>
        </w:rPr>
      </w:pPr>
      <w:hyperlink w:anchor="_Toc24381532" w:history="1">
        <w:r w:rsidRPr="00204CD0">
          <w:rPr>
            <w:rStyle w:val="Hyperlink"/>
            <w:rFonts w:eastAsiaTheme="majorEastAsia"/>
            <w:noProof/>
          </w:rPr>
          <w:t>Abb.  3 Quecksilberbarometer [5]</w:t>
        </w:r>
        <w:r>
          <w:rPr>
            <w:noProof/>
            <w:webHidden/>
          </w:rPr>
          <w:tab/>
        </w:r>
        <w:r>
          <w:rPr>
            <w:noProof/>
            <w:webHidden/>
          </w:rPr>
          <w:fldChar w:fldCharType="begin"/>
        </w:r>
        <w:r>
          <w:rPr>
            <w:noProof/>
            <w:webHidden/>
          </w:rPr>
          <w:instrText xml:space="preserve"> PAGEREF _Toc24381532 \h </w:instrText>
        </w:r>
        <w:r>
          <w:rPr>
            <w:noProof/>
            <w:webHidden/>
          </w:rPr>
        </w:r>
        <w:r>
          <w:rPr>
            <w:noProof/>
            <w:webHidden/>
          </w:rPr>
          <w:fldChar w:fldCharType="separate"/>
        </w:r>
        <w:r>
          <w:rPr>
            <w:noProof/>
            <w:webHidden/>
          </w:rPr>
          <w:t>10</w:t>
        </w:r>
        <w:r>
          <w:rPr>
            <w:noProof/>
            <w:webHidden/>
          </w:rPr>
          <w:fldChar w:fldCharType="end"/>
        </w:r>
      </w:hyperlink>
    </w:p>
    <w:p w14:paraId="2E7B83C5" w14:textId="3992645B" w:rsidR="003E348A" w:rsidRDefault="003E348A">
      <w:pPr>
        <w:pStyle w:val="Abbildungsverzeichnis"/>
        <w:tabs>
          <w:tab w:val="right" w:leader="dot" w:pos="9056"/>
        </w:tabs>
        <w:rPr>
          <w:rFonts w:asciiTheme="minorHAnsi" w:eastAsiaTheme="minorEastAsia" w:hAnsiTheme="minorHAnsi" w:cstheme="minorBidi"/>
          <w:noProof/>
        </w:rPr>
      </w:pPr>
      <w:hyperlink w:anchor="_Toc24381533" w:history="1">
        <w:r w:rsidRPr="00204CD0">
          <w:rPr>
            <w:rStyle w:val="Hyperlink"/>
            <w:rFonts w:eastAsiaTheme="majorEastAsia"/>
            <w:noProof/>
          </w:rPr>
          <w:t>Abb.  4 Kreisfläche, gebildet durch die zwei imaginären Kugeln A und B (Bild von Autor)</w:t>
        </w:r>
        <w:r>
          <w:rPr>
            <w:noProof/>
            <w:webHidden/>
          </w:rPr>
          <w:tab/>
        </w:r>
        <w:r>
          <w:rPr>
            <w:noProof/>
            <w:webHidden/>
          </w:rPr>
          <w:fldChar w:fldCharType="begin"/>
        </w:r>
        <w:r>
          <w:rPr>
            <w:noProof/>
            <w:webHidden/>
          </w:rPr>
          <w:instrText xml:space="preserve"> PAGEREF _Toc24381533 \h </w:instrText>
        </w:r>
        <w:r>
          <w:rPr>
            <w:noProof/>
            <w:webHidden/>
          </w:rPr>
        </w:r>
        <w:r>
          <w:rPr>
            <w:noProof/>
            <w:webHidden/>
          </w:rPr>
          <w:fldChar w:fldCharType="separate"/>
        </w:r>
        <w:r>
          <w:rPr>
            <w:noProof/>
            <w:webHidden/>
          </w:rPr>
          <w:t>11</w:t>
        </w:r>
        <w:r>
          <w:rPr>
            <w:noProof/>
            <w:webHidden/>
          </w:rPr>
          <w:fldChar w:fldCharType="end"/>
        </w:r>
      </w:hyperlink>
    </w:p>
    <w:p w14:paraId="537AE52C" w14:textId="13B49D8E" w:rsidR="003E348A" w:rsidRDefault="003E348A">
      <w:pPr>
        <w:pStyle w:val="Abbildungsverzeichnis"/>
        <w:tabs>
          <w:tab w:val="right" w:leader="dot" w:pos="9056"/>
        </w:tabs>
        <w:rPr>
          <w:rFonts w:asciiTheme="minorHAnsi" w:eastAsiaTheme="minorEastAsia" w:hAnsiTheme="minorHAnsi" w:cstheme="minorBidi"/>
          <w:noProof/>
        </w:rPr>
      </w:pPr>
      <w:hyperlink w:anchor="_Toc24381534" w:history="1">
        <w:r w:rsidRPr="00204CD0">
          <w:rPr>
            <w:rStyle w:val="Hyperlink"/>
            <w:rFonts w:eastAsiaTheme="majorEastAsia"/>
            <w:noProof/>
          </w:rPr>
          <w:t>Abb.  5 Kugel C schneidet den Kreis an zwei Punkten: Other (im All) und User (Bild von Autor)</w:t>
        </w:r>
        <w:r>
          <w:rPr>
            <w:noProof/>
            <w:webHidden/>
          </w:rPr>
          <w:tab/>
        </w:r>
        <w:r>
          <w:rPr>
            <w:noProof/>
            <w:webHidden/>
          </w:rPr>
          <w:fldChar w:fldCharType="begin"/>
        </w:r>
        <w:r>
          <w:rPr>
            <w:noProof/>
            <w:webHidden/>
          </w:rPr>
          <w:instrText xml:space="preserve"> PAGEREF _Toc24381534 \h </w:instrText>
        </w:r>
        <w:r>
          <w:rPr>
            <w:noProof/>
            <w:webHidden/>
          </w:rPr>
        </w:r>
        <w:r>
          <w:rPr>
            <w:noProof/>
            <w:webHidden/>
          </w:rPr>
          <w:fldChar w:fldCharType="separate"/>
        </w:r>
        <w:r>
          <w:rPr>
            <w:noProof/>
            <w:webHidden/>
          </w:rPr>
          <w:t>12</w:t>
        </w:r>
        <w:r>
          <w:rPr>
            <w:noProof/>
            <w:webHidden/>
          </w:rPr>
          <w:fldChar w:fldCharType="end"/>
        </w:r>
      </w:hyperlink>
    </w:p>
    <w:p w14:paraId="2CB6A333" w14:textId="33A3E826" w:rsidR="003E348A" w:rsidRDefault="003E348A">
      <w:pPr>
        <w:pStyle w:val="Abbildungsverzeichnis"/>
        <w:tabs>
          <w:tab w:val="right" w:leader="dot" w:pos="9056"/>
        </w:tabs>
        <w:rPr>
          <w:rFonts w:asciiTheme="minorHAnsi" w:eastAsiaTheme="minorEastAsia" w:hAnsiTheme="minorHAnsi" w:cstheme="minorBidi"/>
          <w:noProof/>
        </w:rPr>
      </w:pPr>
      <w:hyperlink w:anchor="_Toc24381535" w:history="1">
        <w:r w:rsidRPr="00204CD0">
          <w:rPr>
            <w:rStyle w:val="Hyperlink"/>
            <w:rFonts w:eastAsiaTheme="majorEastAsia"/>
            <w:noProof/>
          </w:rPr>
          <w:t>Abb.  6 Feder-Masse-System eines Beschleunigungssensor [11]</w:t>
        </w:r>
        <w:r>
          <w:rPr>
            <w:noProof/>
            <w:webHidden/>
          </w:rPr>
          <w:tab/>
        </w:r>
        <w:r>
          <w:rPr>
            <w:noProof/>
            <w:webHidden/>
          </w:rPr>
          <w:fldChar w:fldCharType="begin"/>
        </w:r>
        <w:r>
          <w:rPr>
            <w:noProof/>
            <w:webHidden/>
          </w:rPr>
          <w:instrText xml:space="preserve"> PAGEREF _Toc24381535 \h </w:instrText>
        </w:r>
        <w:r>
          <w:rPr>
            <w:noProof/>
            <w:webHidden/>
          </w:rPr>
        </w:r>
        <w:r>
          <w:rPr>
            <w:noProof/>
            <w:webHidden/>
          </w:rPr>
          <w:fldChar w:fldCharType="separate"/>
        </w:r>
        <w:r>
          <w:rPr>
            <w:noProof/>
            <w:webHidden/>
          </w:rPr>
          <w:t>13</w:t>
        </w:r>
        <w:r>
          <w:rPr>
            <w:noProof/>
            <w:webHidden/>
          </w:rPr>
          <w:fldChar w:fldCharType="end"/>
        </w:r>
      </w:hyperlink>
    </w:p>
    <w:p w14:paraId="759FA9AD" w14:textId="72768E9B" w:rsidR="003E348A" w:rsidRDefault="003E348A">
      <w:pPr>
        <w:pStyle w:val="Abbildungsverzeichnis"/>
        <w:tabs>
          <w:tab w:val="right" w:leader="dot" w:pos="9056"/>
        </w:tabs>
        <w:rPr>
          <w:rFonts w:asciiTheme="minorHAnsi" w:eastAsiaTheme="minorEastAsia" w:hAnsiTheme="minorHAnsi" w:cstheme="minorBidi"/>
          <w:noProof/>
        </w:rPr>
      </w:pPr>
      <w:hyperlink w:anchor="_Toc24381536" w:history="1">
        <w:r w:rsidRPr="00204CD0">
          <w:rPr>
            <w:rStyle w:val="Hyperlink"/>
            <w:rFonts w:eastAsiaTheme="majorEastAsia"/>
            <w:noProof/>
          </w:rPr>
          <w:t>Abb.  7 Arduino Mega 2560 (links); Raspberry Pi 3 B+ (rechts)</w:t>
        </w:r>
        <w:r>
          <w:rPr>
            <w:noProof/>
            <w:webHidden/>
          </w:rPr>
          <w:tab/>
        </w:r>
        <w:r>
          <w:rPr>
            <w:noProof/>
            <w:webHidden/>
          </w:rPr>
          <w:fldChar w:fldCharType="begin"/>
        </w:r>
        <w:r>
          <w:rPr>
            <w:noProof/>
            <w:webHidden/>
          </w:rPr>
          <w:instrText xml:space="preserve"> PAGEREF _Toc24381536 \h </w:instrText>
        </w:r>
        <w:r>
          <w:rPr>
            <w:noProof/>
            <w:webHidden/>
          </w:rPr>
        </w:r>
        <w:r>
          <w:rPr>
            <w:noProof/>
            <w:webHidden/>
          </w:rPr>
          <w:fldChar w:fldCharType="separate"/>
        </w:r>
        <w:r>
          <w:rPr>
            <w:noProof/>
            <w:webHidden/>
          </w:rPr>
          <w:t>14</w:t>
        </w:r>
        <w:r>
          <w:rPr>
            <w:noProof/>
            <w:webHidden/>
          </w:rPr>
          <w:fldChar w:fldCharType="end"/>
        </w:r>
      </w:hyperlink>
    </w:p>
    <w:p w14:paraId="093D3D00" w14:textId="24216DA2" w:rsidR="003E348A" w:rsidRDefault="003E348A">
      <w:pPr>
        <w:pStyle w:val="Abbildungsverzeichnis"/>
        <w:tabs>
          <w:tab w:val="right" w:leader="dot" w:pos="9056"/>
        </w:tabs>
        <w:rPr>
          <w:rFonts w:asciiTheme="minorHAnsi" w:eastAsiaTheme="minorEastAsia" w:hAnsiTheme="minorHAnsi" w:cstheme="minorBidi"/>
          <w:noProof/>
        </w:rPr>
      </w:pPr>
      <w:hyperlink w:anchor="_Toc24381537" w:history="1">
        <w:r w:rsidRPr="00204CD0">
          <w:rPr>
            <w:rStyle w:val="Hyperlink"/>
            <w:rFonts w:eastAsiaTheme="majorEastAsia"/>
            <w:noProof/>
          </w:rPr>
          <w:t>Abb.  8 BME280 Sensor (Bild vom Datenblatt [12])</w:t>
        </w:r>
        <w:r>
          <w:rPr>
            <w:noProof/>
            <w:webHidden/>
          </w:rPr>
          <w:tab/>
        </w:r>
        <w:r>
          <w:rPr>
            <w:noProof/>
            <w:webHidden/>
          </w:rPr>
          <w:fldChar w:fldCharType="begin"/>
        </w:r>
        <w:r>
          <w:rPr>
            <w:noProof/>
            <w:webHidden/>
          </w:rPr>
          <w:instrText xml:space="preserve"> PAGEREF _Toc24381537 \h </w:instrText>
        </w:r>
        <w:r>
          <w:rPr>
            <w:noProof/>
            <w:webHidden/>
          </w:rPr>
        </w:r>
        <w:r>
          <w:rPr>
            <w:noProof/>
            <w:webHidden/>
          </w:rPr>
          <w:fldChar w:fldCharType="separate"/>
        </w:r>
        <w:r>
          <w:rPr>
            <w:noProof/>
            <w:webHidden/>
          </w:rPr>
          <w:t>15</w:t>
        </w:r>
        <w:r>
          <w:rPr>
            <w:noProof/>
            <w:webHidden/>
          </w:rPr>
          <w:fldChar w:fldCharType="end"/>
        </w:r>
      </w:hyperlink>
    </w:p>
    <w:p w14:paraId="0D59D2E3" w14:textId="3DB36780" w:rsidR="003E348A" w:rsidRDefault="003E348A">
      <w:pPr>
        <w:pStyle w:val="Abbildungsverzeichnis"/>
        <w:tabs>
          <w:tab w:val="right" w:leader="dot" w:pos="9056"/>
        </w:tabs>
        <w:rPr>
          <w:rFonts w:asciiTheme="minorHAnsi" w:eastAsiaTheme="minorEastAsia" w:hAnsiTheme="minorHAnsi" w:cstheme="minorBidi"/>
          <w:noProof/>
        </w:rPr>
      </w:pPr>
      <w:hyperlink w:anchor="_Toc24381538" w:history="1">
        <w:r w:rsidRPr="00204CD0">
          <w:rPr>
            <w:rStyle w:val="Hyperlink"/>
            <w:rFonts w:eastAsiaTheme="majorEastAsia"/>
            <w:noProof/>
          </w:rPr>
          <w:t>Abb.  9 BME280 über I2C mit Arduino Mega 2560 verbunden; rot: 5V, schwarz: GND (Ground), gelb: SCK, grün: SDI (Bild von Autor)</w:t>
        </w:r>
        <w:r>
          <w:rPr>
            <w:noProof/>
            <w:webHidden/>
          </w:rPr>
          <w:tab/>
        </w:r>
        <w:r>
          <w:rPr>
            <w:noProof/>
            <w:webHidden/>
          </w:rPr>
          <w:fldChar w:fldCharType="begin"/>
        </w:r>
        <w:r>
          <w:rPr>
            <w:noProof/>
            <w:webHidden/>
          </w:rPr>
          <w:instrText xml:space="preserve"> PAGEREF _Toc24381538 \h </w:instrText>
        </w:r>
        <w:r>
          <w:rPr>
            <w:noProof/>
            <w:webHidden/>
          </w:rPr>
        </w:r>
        <w:r>
          <w:rPr>
            <w:noProof/>
            <w:webHidden/>
          </w:rPr>
          <w:fldChar w:fldCharType="separate"/>
        </w:r>
        <w:r>
          <w:rPr>
            <w:noProof/>
            <w:webHidden/>
          </w:rPr>
          <w:t>15</w:t>
        </w:r>
        <w:r>
          <w:rPr>
            <w:noProof/>
            <w:webHidden/>
          </w:rPr>
          <w:fldChar w:fldCharType="end"/>
        </w:r>
      </w:hyperlink>
    </w:p>
    <w:p w14:paraId="49FC168C" w14:textId="52BB916A" w:rsidR="003E348A" w:rsidRDefault="003E348A">
      <w:pPr>
        <w:pStyle w:val="Abbildungsverzeichnis"/>
        <w:tabs>
          <w:tab w:val="right" w:leader="dot" w:pos="9056"/>
        </w:tabs>
        <w:rPr>
          <w:rFonts w:asciiTheme="minorHAnsi" w:eastAsiaTheme="minorEastAsia" w:hAnsiTheme="minorHAnsi" w:cstheme="minorBidi"/>
          <w:noProof/>
        </w:rPr>
      </w:pPr>
      <w:hyperlink w:anchor="_Toc24381539" w:history="1">
        <w:r w:rsidRPr="00204CD0">
          <w:rPr>
            <w:rStyle w:val="Hyperlink"/>
            <w:rFonts w:eastAsiaTheme="majorEastAsia"/>
            <w:noProof/>
          </w:rPr>
          <w:t>Abb.  10 Adafruit Ultimate GPS Logger Shield mit externer GPS Antenne (Bild von «adafruit learning system» [13])</w:t>
        </w:r>
        <w:r>
          <w:rPr>
            <w:noProof/>
            <w:webHidden/>
          </w:rPr>
          <w:tab/>
        </w:r>
        <w:r>
          <w:rPr>
            <w:noProof/>
            <w:webHidden/>
          </w:rPr>
          <w:fldChar w:fldCharType="begin"/>
        </w:r>
        <w:r>
          <w:rPr>
            <w:noProof/>
            <w:webHidden/>
          </w:rPr>
          <w:instrText xml:space="preserve"> PAGEREF _Toc24381539 \h </w:instrText>
        </w:r>
        <w:r>
          <w:rPr>
            <w:noProof/>
            <w:webHidden/>
          </w:rPr>
        </w:r>
        <w:r>
          <w:rPr>
            <w:noProof/>
            <w:webHidden/>
          </w:rPr>
          <w:fldChar w:fldCharType="separate"/>
        </w:r>
        <w:r>
          <w:rPr>
            <w:noProof/>
            <w:webHidden/>
          </w:rPr>
          <w:t>16</w:t>
        </w:r>
        <w:r>
          <w:rPr>
            <w:noProof/>
            <w:webHidden/>
          </w:rPr>
          <w:fldChar w:fldCharType="end"/>
        </w:r>
      </w:hyperlink>
    </w:p>
    <w:p w14:paraId="66F9C8A8" w14:textId="730E68F6" w:rsidR="003E348A" w:rsidRDefault="003E348A">
      <w:pPr>
        <w:pStyle w:val="Abbildungsverzeichnis"/>
        <w:tabs>
          <w:tab w:val="right" w:leader="dot" w:pos="9056"/>
        </w:tabs>
        <w:rPr>
          <w:rFonts w:asciiTheme="minorHAnsi" w:eastAsiaTheme="minorEastAsia" w:hAnsiTheme="minorHAnsi" w:cstheme="minorBidi"/>
          <w:noProof/>
        </w:rPr>
      </w:pPr>
      <w:hyperlink w:anchor="_Toc24381540" w:history="1">
        <w:r w:rsidRPr="00204CD0">
          <w:rPr>
            <w:rStyle w:val="Hyperlink"/>
            <w:rFonts w:eastAsiaTheme="majorEastAsia"/>
            <w:noProof/>
          </w:rPr>
          <w:t>Abb.  11 Verbindung des GPS-Moduls mit dem Arduino Mega 2560; rot: Pin 8 mi</w:t>
        </w:r>
        <w:r w:rsidRPr="00204CD0">
          <w:rPr>
            <w:rStyle w:val="Hyperlink"/>
            <w:rFonts w:eastAsiaTheme="majorEastAsia"/>
            <w:noProof/>
          </w:rPr>
          <w:t>t</w:t>
        </w:r>
        <w:r w:rsidRPr="00204CD0">
          <w:rPr>
            <w:rStyle w:val="Hyperlink"/>
            <w:rFonts w:eastAsiaTheme="majorEastAsia"/>
            <w:noProof/>
          </w:rPr>
          <w:t xml:space="preserve"> RX2 und grün: Pin 7 mit TX2 verbunden</w:t>
        </w:r>
        <w:r>
          <w:rPr>
            <w:noProof/>
            <w:webHidden/>
          </w:rPr>
          <w:tab/>
        </w:r>
        <w:r>
          <w:rPr>
            <w:noProof/>
            <w:webHidden/>
          </w:rPr>
          <w:fldChar w:fldCharType="begin"/>
        </w:r>
        <w:r>
          <w:rPr>
            <w:noProof/>
            <w:webHidden/>
          </w:rPr>
          <w:instrText xml:space="preserve"> PAGEREF _Toc24381540 \h </w:instrText>
        </w:r>
        <w:r>
          <w:rPr>
            <w:noProof/>
            <w:webHidden/>
          </w:rPr>
        </w:r>
        <w:r>
          <w:rPr>
            <w:noProof/>
            <w:webHidden/>
          </w:rPr>
          <w:fldChar w:fldCharType="separate"/>
        </w:r>
        <w:r>
          <w:rPr>
            <w:noProof/>
            <w:webHidden/>
          </w:rPr>
          <w:t>16</w:t>
        </w:r>
        <w:r>
          <w:rPr>
            <w:noProof/>
            <w:webHidden/>
          </w:rPr>
          <w:fldChar w:fldCharType="end"/>
        </w:r>
      </w:hyperlink>
    </w:p>
    <w:p w14:paraId="1793C008" w14:textId="09496C01" w:rsidR="003E348A" w:rsidRDefault="003E348A">
      <w:pPr>
        <w:pStyle w:val="Abbildungsverzeichnis"/>
        <w:tabs>
          <w:tab w:val="right" w:leader="dot" w:pos="9056"/>
        </w:tabs>
        <w:rPr>
          <w:rFonts w:asciiTheme="minorHAnsi" w:eastAsiaTheme="minorEastAsia" w:hAnsiTheme="minorHAnsi" w:cstheme="minorBidi"/>
          <w:noProof/>
        </w:rPr>
      </w:pPr>
      <w:hyperlink w:anchor="_Toc24381541" w:history="1">
        <w:r w:rsidRPr="00204CD0">
          <w:rPr>
            <w:rStyle w:val="Hyperlink"/>
            <w:rFonts w:eastAsiaTheme="majorEastAsia"/>
            <w:noProof/>
          </w:rPr>
          <w:t>Abb.  12 Unbearbeitete RMC und GGA Datensätze (Bild von Autor)</w:t>
        </w:r>
        <w:r>
          <w:rPr>
            <w:noProof/>
            <w:webHidden/>
          </w:rPr>
          <w:tab/>
        </w:r>
        <w:r>
          <w:rPr>
            <w:noProof/>
            <w:webHidden/>
          </w:rPr>
          <w:fldChar w:fldCharType="begin"/>
        </w:r>
        <w:r>
          <w:rPr>
            <w:noProof/>
            <w:webHidden/>
          </w:rPr>
          <w:instrText xml:space="preserve"> PAGEREF _Toc24381541 \h </w:instrText>
        </w:r>
        <w:r>
          <w:rPr>
            <w:noProof/>
            <w:webHidden/>
          </w:rPr>
        </w:r>
        <w:r>
          <w:rPr>
            <w:noProof/>
            <w:webHidden/>
          </w:rPr>
          <w:fldChar w:fldCharType="separate"/>
        </w:r>
        <w:r>
          <w:rPr>
            <w:noProof/>
            <w:webHidden/>
          </w:rPr>
          <w:t>17</w:t>
        </w:r>
        <w:r>
          <w:rPr>
            <w:noProof/>
            <w:webHidden/>
          </w:rPr>
          <w:fldChar w:fldCharType="end"/>
        </w:r>
      </w:hyperlink>
    </w:p>
    <w:p w14:paraId="1A3AB512" w14:textId="04DBB7EE" w:rsidR="003E348A" w:rsidRDefault="003E348A">
      <w:pPr>
        <w:pStyle w:val="Abbildungsverzeichnis"/>
        <w:tabs>
          <w:tab w:val="right" w:leader="dot" w:pos="9056"/>
        </w:tabs>
        <w:rPr>
          <w:rFonts w:asciiTheme="minorHAnsi" w:eastAsiaTheme="minorEastAsia" w:hAnsiTheme="minorHAnsi" w:cstheme="minorBidi"/>
          <w:noProof/>
        </w:rPr>
      </w:pPr>
      <w:hyperlink w:anchor="_Toc24381542" w:history="1">
        <w:r w:rsidRPr="00204CD0">
          <w:rPr>
            <w:rStyle w:val="Hyperlink"/>
            <w:rFonts w:eastAsiaTheme="majorEastAsia"/>
            <w:noProof/>
          </w:rPr>
          <w:t>Abb.  13 BNO055 über I2C mit Arduino Mega 2560 verbunden; rot: 5V, schwarz: GND, gelb: SCL, grün: SDA</w:t>
        </w:r>
        <w:r>
          <w:rPr>
            <w:noProof/>
            <w:webHidden/>
          </w:rPr>
          <w:tab/>
        </w:r>
        <w:r>
          <w:rPr>
            <w:noProof/>
            <w:webHidden/>
          </w:rPr>
          <w:fldChar w:fldCharType="begin"/>
        </w:r>
        <w:r>
          <w:rPr>
            <w:noProof/>
            <w:webHidden/>
          </w:rPr>
          <w:instrText xml:space="preserve"> PAGEREF _Toc24381542 \h </w:instrText>
        </w:r>
        <w:r>
          <w:rPr>
            <w:noProof/>
            <w:webHidden/>
          </w:rPr>
        </w:r>
        <w:r>
          <w:rPr>
            <w:noProof/>
            <w:webHidden/>
          </w:rPr>
          <w:fldChar w:fldCharType="separate"/>
        </w:r>
        <w:r>
          <w:rPr>
            <w:noProof/>
            <w:webHidden/>
          </w:rPr>
          <w:t>17</w:t>
        </w:r>
        <w:r>
          <w:rPr>
            <w:noProof/>
            <w:webHidden/>
          </w:rPr>
          <w:fldChar w:fldCharType="end"/>
        </w:r>
      </w:hyperlink>
    </w:p>
    <w:p w14:paraId="594135ED" w14:textId="0E78DD6F" w:rsidR="003E348A" w:rsidRDefault="003E348A">
      <w:pPr>
        <w:pStyle w:val="Abbildungsverzeichnis"/>
        <w:tabs>
          <w:tab w:val="right" w:leader="dot" w:pos="9056"/>
        </w:tabs>
        <w:rPr>
          <w:rFonts w:asciiTheme="minorHAnsi" w:eastAsiaTheme="minorEastAsia" w:hAnsiTheme="minorHAnsi" w:cstheme="minorBidi"/>
          <w:noProof/>
        </w:rPr>
      </w:pPr>
      <w:hyperlink w:anchor="_Toc24381543" w:history="1">
        <w:r w:rsidRPr="00204CD0">
          <w:rPr>
            <w:rStyle w:val="Hyperlink"/>
            <w:rFonts w:eastAsiaTheme="majorEastAsia"/>
            <w:noProof/>
          </w:rPr>
          <w:t>Abb.  14 LC-Display, gezeigt wird der Modus "Internationale Formel" (Bild von Autor)</w:t>
        </w:r>
        <w:r>
          <w:rPr>
            <w:noProof/>
            <w:webHidden/>
          </w:rPr>
          <w:tab/>
        </w:r>
        <w:r>
          <w:rPr>
            <w:noProof/>
            <w:webHidden/>
          </w:rPr>
          <w:fldChar w:fldCharType="begin"/>
        </w:r>
        <w:r>
          <w:rPr>
            <w:noProof/>
            <w:webHidden/>
          </w:rPr>
          <w:instrText xml:space="preserve"> PAGEREF _Toc24381543 \h </w:instrText>
        </w:r>
        <w:r>
          <w:rPr>
            <w:noProof/>
            <w:webHidden/>
          </w:rPr>
        </w:r>
        <w:r>
          <w:rPr>
            <w:noProof/>
            <w:webHidden/>
          </w:rPr>
          <w:fldChar w:fldCharType="separate"/>
        </w:r>
        <w:r>
          <w:rPr>
            <w:noProof/>
            <w:webHidden/>
          </w:rPr>
          <w:t>18</w:t>
        </w:r>
        <w:r>
          <w:rPr>
            <w:noProof/>
            <w:webHidden/>
          </w:rPr>
          <w:fldChar w:fldCharType="end"/>
        </w:r>
      </w:hyperlink>
    </w:p>
    <w:p w14:paraId="35BE9C64" w14:textId="61C4C1A1" w:rsidR="003E348A" w:rsidRDefault="003E348A">
      <w:pPr>
        <w:pStyle w:val="Abbildungsverzeichnis"/>
        <w:tabs>
          <w:tab w:val="right" w:leader="dot" w:pos="9056"/>
        </w:tabs>
        <w:rPr>
          <w:rFonts w:asciiTheme="minorHAnsi" w:eastAsiaTheme="minorEastAsia" w:hAnsiTheme="minorHAnsi" w:cstheme="minorBidi"/>
          <w:noProof/>
        </w:rPr>
      </w:pPr>
      <w:hyperlink w:anchor="_Toc24381544" w:history="1">
        <w:r w:rsidRPr="00204CD0">
          <w:rPr>
            <w:rStyle w:val="Hyperlink"/>
            <w:rFonts w:eastAsiaTheme="majorEastAsia"/>
            <w:noProof/>
          </w:rPr>
          <w:t>Abb.  15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_Toc24381544 \h </w:instrText>
        </w:r>
        <w:r>
          <w:rPr>
            <w:noProof/>
            <w:webHidden/>
          </w:rPr>
        </w:r>
        <w:r>
          <w:rPr>
            <w:noProof/>
            <w:webHidden/>
          </w:rPr>
          <w:fldChar w:fldCharType="separate"/>
        </w:r>
        <w:r>
          <w:rPr>
            <w:noProof/>
            <w:webHidden/>
          </w:rPr>
          <w:t>21</w:t>
        </w:r>
        <w:r>
          <w:rPr>
            <w:noProof/>
            <w:webHidden/>
          </w:rPr>
          <w:fldChar w:fldCharType="end"/>
        </w:r>
      </w:hyperlink>
    </w:p>
    <w:p w14:paraId="6C827341" w14:textId="06749A3B" w:rsidR="003E348A" w:rsidRDefault="003E348A">
      <w:pPr>
        <w:pStyle w:val="Abbildungsverzeichnis"/>
        <w:tabs>
          <w:tab w:val="right" w:leader="dot" w:pos="9056"/>
        </w:tabs>
        <w:rPr>
          <w:rFonts w:asciiTheme="minorHAnsi" w:eastAsiaTheme="minorEastAsia" w:hAnsiTheme="minorHAnsi" w:cstheme="minorBidi"/>
          <w:noProof/>
        </w:rPr>
      </w:pPr>
      <w:hyperlink w:anchor="_Toc24381545" w:history="1">
        <w:r w:rsidRPr="00204CD0">
          <w:rPr>
            <w:rStyle w:val="Hyperlink"/>
            <w:rFonts w:eastAsiaTheme="majorEastAsia"/>
            <w:noProof/>
          </w:rPr>
          <w:t>Abb.  16 Foto von Autor: Ausgewählte Region mit 862 Fixpunkten; 2000m x 4000m</w:t>
        </w:r>
        <w:r>
          <w:rPr>
            <w:noProof/>
            <w:webHidden/>
          </w:rPr>
          <w:tab/>
        </w:r>
        <w:r>
          <w:rPr>
            <w:noProof/>
            <w:webHidden/>
          </w:rPr>
          <w:fldChar w:fldCharType="begin"/>
        </w:r>
        <w:r>
          <w:rPr>
            <w:noProof/>
            <w:webHidden/>
          </w:rPr>
          <w:instrText xml:space="preserve"> PAGEREF _Toc24381545 \h </w:instrText>
        </w:r>
        <w:r>
          <w:rPr>
            <w:noProof/>
            <w:webHidden/>
          </w:rPr>
        </w:r>
        <w:r>
          <w:rPr>
            <w:noProof/>
            <w:webHidden/>
          </w:rPr>
          <w:fldChar w:fldCharType="separate"/>
        </w:r>
        <w:r>
          <w:rPr>
            <w:noProof/>
            <w:webHidden/>
          </w:rPr>
          <w:t>23</w:t>
        </w:r>
        <w:r>
          <w:rPr>
            <w:noProof/>
            <w:webHidden/>
          </w:rPr>
          <w:fldChar w:fldCharType="end"/>
        </w:r>
      </w:hyperlink>
    </w:p>
    <w:p w14:paraId="638C7707" w14:textId="146D70A0" w:rsidR="003E348A" w:rsidRDefault="003E348A">
      <w:pPr>
        <w:pStyle w:val="Abbildungsverzeichnis"/>
        <w:tabs>
          <w:tab w:val="right" w:leader="dot" w:pos="9056"/>
        </w:tabs>
        <w:rPr>
          <w:rFonts w:asciiTheme="minorHAnsi" w:eastAsiaTheme="minorEastAsia" w:hAnsiTheme="minorHAnsi" w:cstheme="minorBidi"/>
          <w:noProof/>
        </w:rPr>
      </w:pPr>
      <w:hyperlink w:anchor="_Toc24381546" w:history="1">
        <w:r w:rsidRPr="00204CD0">
          <w:rPr>
            <w:rStyle w:val="Hyperlink"/>
            <w:rFonts w:eastAsiaTheme="majorEastAsia"/>
            <w:noProof/>
          </w:rPr>
          <w:t>Abb.  17 Gitternetzsystem</w:t>
        </w:r>
        <w:r>
          <w:rPr>
            <w:noProof/>
            <w:webHidden/>
          </w:rPr>
          <w:tab/>
        </w:r>
        <w:r>
          <w:rPr>
            <w:noProof/>
            <w:webHidden/>
          </w:rPr>
          <w:fldChar w:fldCharType="begin"/>
        </w:r>
        <w:r>
          <w:rPr>
            <w:noProof/>
            <w:webHidden/>
          </w:rPr>
          <w:instrText xml:space="preserve"> PAGEREF _Toc24381546 \h </w:instrText>
        </w:r>
        <w:r>
          <w:rPr>
            <w:noProof/>
            <w:webHidden/>
          </w:rPr>
        </w:r>
        <w:r>
          <w:rPr>
            <w:noProof/>
            <w:webHidden/>
          </w:rPr>
          <w:fldChar w:fldCharType="separate"/>
        </w:r>
        <w:r>
          <w:rPr>
            <w:noProof/>
            <w:webHidden/>
          </w:rPr>
          <w:t>24</w:t>
        </w:r>
        <w:r>
          <w:rPr>
            <w:noProof/>
            <w:webHidden/>
          </w:rPr>
          <w:fldChar w:fldCharType="end"/>
        </w:r>
      </w:hyperlink>
    </w:p>
    <w:p w14:paraId="1EBF2F79" w14:textId="1EBB36EB" w:rsidR="003E348A" w:rsidRDefault="003E348A">
      <w:pPr>
        <w:pStyle w:val="Abbildungsverzeichnis"/>
        <w:tabs>
          <w:tab w:val="right" w:leader="dot" w:pos="9056"/>
        </w:tabs>
        <w:rPr>
          <w:rFonts w:asciiTheme="minorHAnsi" w:eastAsiaTheme="minorEastAsia" w:hAnsiTheme="minorHAnsi" w:cstheme="minorBidi"/>
          <w:noProof/>
        </w:rPr>
      </w:pPr>
      <w:hyperlink w:anchor="_Toc24381547" w:history="1">
        <w:r w:rsidRPr="00204CD0">
          <w:rPr>
            <w:rStyle w:val="Hyperlink"/>
            <w:rFonts w:eastAsiaTheme="majorEastAsia"/>
            <w:noProof/>
          </w:rPr>
          <w:t>Abb.  18 Vereinfachte Darstellung eines digitalen Filters (Bild von Autor)</w:t>
        </w:r>
        <w:r>
          <w:rPr>
            <w:noProof/>
            <w:webHidden/>
          </w:rPr>
          <w:tab/>
        </w:r>
        <w:r>
          <w:rPr>
            <w:noProof/>
            <w:webHidden/>
          </w:rPr>
          <w:fldChar w:fldCharType="begin"/>
        </w:r>
        <w:r>
          <w:rPr>
            <w:noProof/>
            <w:webHidden/>
          </w:rPr>
          <w:instrText xml:space="preserve"> PAGEREF _Toc24381547 \h </w:instrText>
        </w:r>
        <w:r>
          <w:rPr>
            <w:noProof/>
            <w:webHidden/>
          </w:rPr>
        </w:r>
        <w:r>
          <w:rPr>
            <w:noProof/>
            <w:webHidden/>
          </w:rPr>
          <w:fldChar w:fldCharType="separate"/>
        </w:r>
        <w:r>
          <w:rPr>
            <w:noProof/>
            <w:webHidden/>
          </w:rPr>
          <w:t>25</w:t>
        </w:r>
        <w:r>
          <w:rPr>
            <w:noProof/>
            <w:webHidden/>
          </w:rPr>
          <w:fldChar w:fldCharType="end"/>
        </w:r>
      </w:hyperlink>
    </w:p>
    <w:p w14:paraId="278CE5F6" w14:textId="073FFDDE" w:rsidR="003E348A" w:rsidRDefault="003E348A">
      <w:pPr>
        <w:pStyle w:val="Abbildungsverzeichnis"/>
        <w:tabs>
          <w:tab w:val="right" w:leader="dot" w:pos="9056"/>
        </w:tabs>
        <w:rPr>
          <w:rFonts w:asciiTheme="minorHAnsi" w:eastAsiaTheme="minorEastAsia" w:hAnsiTheme="minorHAnsi" w:cstheme="minorBidi"/>
          <w:noProof/>
        </w:rPr>
      </w:pPr>
      <w:hyperlink w:anchor="_Toc24381548" w:history="1">
        <w:r w:rsidRPr="00204CD0">
          <w:rPr>
            <w:rStyle w:val="Hyperlink"/>
            <w:rFonts w:eastAsiaTheme="majorEastAsia"/>
            <w:noProof/>
          </w:rPr>
          <w:t>Abb.  19 Vergleich zwischen der mehrfach kalibrierten Höhe (cal_height)</w:t>
        </w:r>
        <w:r w:rsidRPr="00204CD0">
          <w:rPr>
            <w:rStyle w:val="Hyperlink"/>
            <w:rFonts w:eastAsiaTheme="majorEastAsia"/>
            <w:noProof/>
          </w:rPr>
          <w:t xml:space="preserve"> </w:t>
        </w:r>
        <w:r w:rsidRPr="00204CD0">
          <w:rPr>
            <w:rStyle w:val="Hyperlink"/>
            <w:rFonts w:eastAsiaTheme="majorEastAsia"/>
            <w:noProof/>
          </w:rPr>
          <w:t>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_Toc24381548 \h </w:instrText>
        </w:r>
        <w:r>
          <w:rPr>
            <w:noProof/>
            <w:webHidden/>
          </w:rPr>
        </w:r>
        <w:r>
          <w:rPr>
            <w:noProof/>
            <w:webHidden/>
          </w:rPr>
          <w:fldChar w:fldCharType="separate"/>
        </w:r>
        <w:r>
          <w:rPr>
            <w:noProof/>
            <w:webHidden/>
          </w:rPr>
          <w:t>28</w:t>
        </w:r>
        <w:r>
          <w:rPr>
            <w:noProof/>
            <w:webHidden/>
          </w:rPr>
          <w:fldChar w:fldCharType="end"/>
        </w:r>
      </w:hyperlink>
    </w:p>
    <w:p w14:paraId="635EE043" w14:textId="3F824F11" w:rsidR="003E348A" w:rsidRDefault="003E348A">
      <w:pPr>
        <w:pStyle w:val="Abbildungsverzeichnis"/>
        <w:tabs>
          <w:tab w:val="right" w:leader="dot" w:pos="9056"/>
        </w:tabs>
        <w:rPr>
          <w:rFonts w:asciiTheme="minorHAnsi" w:eastAsiaTheme="minorEastAsia" w:hAnsiTheme="minorHAnsi" w:cstheme="minorBidi"/>
          <w:noProof/>
        </w:rPr>
      </w:pPr>
      <w:hyperlink w:anchor="_Toc24381549" w:history="1">
        <w:r w:rsidRPr="00204CD0">
          <w:rPr>
            <w:rStyle w:val="Hyperlink"/>
            <w:rFonts w:eastAsiaTheme="majorEastAsia"/>
            <w:noProof/>
          </w:rPr>
          <w:t>Abb.  20 Zu sehen sind sowohl die "verbesserten" (rot) als auch die rohen GPS-Koordinaten (blau)</w:t>
        </w:r>
        <w:r>
          <w:rPr>
            <w:noProof/>
            <w:webHidden/>
          </w:rPr>
          <w:tab/>
        </w:r>
        <w:r>
          <w:rPr>
            <w:noProof/>
            <w:webHidden/>
          </w:rPr>
          <w:fldChar w:fldCharType="begin"/>
        </w:r>
        <w:r>
          <w:rPr>
            <w:noProof/>
            <w:webHidden/>
          </w:rPr>
          <w:instrText xml:space="preserve"> PAGEREF _Toc24381549 \h </w:instrText>
        </w:r>
        <w:r>
          <w:rPr>
            <w:noProof/>
            <w:webHidden/>
          </w:rPr>
        </w:r>
        <w:r>
          <w:rPr>
            <w:noProof/>
            <w:webHidden/>
          </w:rPr>
          <w:fldChar w:fldCharType="separate"/>
        </w:r>
        <w:r>
          <w:rPr>
            <w:noProof/>
            <w:webHidden/>
          </w:rPr>
          <w:t>29</w:t>
        </w:r>
        <w:r>
          <w:rPr>
            <w:noProof/>
            <w:webHidden/>
          </w:rPr>
          <w:fldChar w:fldCharType="end"/>
        </w:r>
      </w:hyperlink>
    </w:p>
    <w:p w14:paraId="6C6A3627" w14:textId="076AF17B" w:rsidR="008742D3" w:rsidRDefault="008742D3" w:rsidP="008742D3">
      <w:pPr>
        <w:rPr>
          <w:lang w:eastAsia="en-US"/>
        </w:rPr>
      </w:pPr>
      <w:r>
        <w:rPr>
          <w:lang w:eastAsia="en-US"/>
        </w:rPr>
        <w:fldChar w:fldCharType="end"/>
      </w:r>
    </w:p>
    <w:p w14:paraId="2CBEBE99" w14:textId="0BB3D06F" w:rsidR="00D95452" w:rsidRDefault="00D95452" w:rsidP="008742D3">
      <w:pPr>
        <w:rPr>
          <w:lang w:eastAsia="en-US"/>
        </w:rPr>
      </w:pPr>
    </w:p>
    <w:p w14:paraId="0C4FE6DA" w14:textId="64B0E6B7" w:rsidR="00D95452" w:rsidRDefault="00D95452" w:rsidP="008742D3">
      <w:pPr>
        <w:rPr>
          <w:lang w:eastAsia="en-US"/>
        </w:rPr>
      </w:pPr>
    </w:p>
    <w:p w14:paraId="718FEDCB" w14:textId="19E015E1" w:rsidR="00D95452" w:rsidRDefault="00D95452" w:rsidP="008742D3">
      <w:pPr>
        <w:rPr>
          <w:lang w:eastAsia="en-US"/>
        </w:rPr>
      </w:pPr>
    </w:p>
    <w:p w14:paraId="44B40F70" w14:textId="129C329D" w:rsidR="00D95452" w:rsidRDefault="00D95452" w:rsidP="008742D3">
      <w:pPr>
        <w:rPr>
          <w:lang w:eastAsia="en-US"/>
        </w:rPr>
      </w:pPr>
    </w:p>
    <w:p w14:paraId="0D4E7453" w14:textId="3CCE5FEE" w:rsidR="00D95452" w:rsidRDefault="00D95452" w:rsidP="008742D3">
      <w:pPr>
        <w:rPr>
          <w:lang w:eastAsia="en-US"/>
        </w:rPr>
      </w:pPr>
    </w:p>
    <w:p w14:paraId="5442F59E" w14:textId="2A0389C3" w:rsidR="00D95452" w:rsidRDefault="00D95452" w:rsidP="008742D3">
      <w:pPr>
        <w:rPr>
          <w:lang w:eastAsia="en-US"/>
        </w:rPr>
      </w:pPr>
    </w:p>
    <w:p w14:paraId="64C8CBC3" w14:textId="2F3C2A0F" w:rsidR="00D95452" w:rsidRDefault="00D95452" w:rsidP="008742D3">
      <w:pPr>
        <w:rPr>
          <w:lang w:eastAsia="en-US"/>
        </w:rPr>
      </w:pPr>
    </w:p>
    <w:p w14:paraId="32263ED1" w14:textId="5A38F8A0" w:rsidR="00D95452" w:rsidRDefault="00D95452" w:rsidP="008742D3">
      <w:pPr>
        <w:rPr>
          <w:lang w:eastAsia="en-US"/>
        </w:rPr>
      </w:pPr>
    </w:p>
    <w:p w14:paraId="56A709A2" w14:textId="1F323F38" w:rsidR="00D95452" w:rsidRDefault="00D95452" w:rsidP="008742D3">
      <w:pPr>
        <w:rPr>
          <w:lang w:eastAsia="en-US"/>
        </w:rPr>
      </w:pPr>
    </w:p>
    <w:p w14:paraId="65B00AB4" w14:textId="33C1C268" w:rsidR="00D95452" w:rsidRDefault="00D95452" w:rsidP="008742D3">
      <w:pPr>
        <w:rPr>
          <w:lang w:eastAsia="en-US"/>
        </w:rPr>
      </w:pPr>
    </w:p>
    <w:p w14:paraId="2B4BDF82" w14:textId="058117B4" w:rsidR="00D95452" w:rsidRDefault="00D95452" w:rsidP="008742D3">
      <w:pPr>
        <w:rPr>
          <w:lang w:eastAsia="en-US"/>
        </w:rPr>
      </w:pPr>
    </w:p>
    <w:p w14:paraId="4477149B" w14:textId="088A299F" w:rsidR="00D95452" w:rsidRDefault="00D95452" w:rsidP="008742D3">
      <w:pPr>
        <w:rPr>
          <w:lang w:eastAsia="en-US"/>
        </w:rPr>
      </w:pPr>
    </w:p>
    <w:p w14:paraId="376B808B" w14:textId="6541CF71" w:rsidR="00D95452" w:rsidRDefault="00D95452" w:rsidP="008742D3">
      <w:pPr>
        <w:rPr>
          <w:lang w:eastAsia="en-US"/>
        </w:rPr>
      </w:pPr>
    </w:p>
    <w:p w14:paraId="28BFFBE4" w14:textId="54B47CDF" w:rsidR="00D95452" w:rsidRDefault="00D95452" w:rsidP="008742D3">
      <w:pPr>
        <w:rPr>
          <w:lang w:eastAsia="en-US"/>
        </w:rPr>
      </w:pPr>
    </w:p>
    <w:p w14:paraId="2B2748E9" w14:textId="77777777" w:rsidR="00D95452" w:rsidRPr="008742D3" w:rsidRDefault="00D95452" w:rsidP="008742D3">
      <w:pPr>
        <w:rPr>
          <w:lang w:eastAsia="en-US"/>
        </w:rPr>
      </w:pPr>
    </w:p>
    <w:bookmarkStart w:id="63" w:name="_Toc24558691" w:displacedByCustomXml="next"/>
    <w:sdt>
      <w:sdtPr>
        <w:rPr>
          <w:rFonts w:eastAsia="Times New Roman" w:cs="Times New Roman"/>
          <w:sz w:val="24"/>
          <w:szCs w:val="24"/>
          <w:lang w:val="de-DE" w:eastAsia="de-DE"/>
        </w:rPr>
        <w:id w:val="-348872216"/>
        <w:docPartObj>
          <w:docPartGallery w:val="Bibliographies"/>
          <w:docPartUnique/>
        </w:docPartObj>
      </w:sdtPr>
      <w:sdtEndPr>
        <w:rPr>
          <w:spacing w:val="0"/>
          <w:kern w:val="0"/>
          <w:lang w:val="de-CH"/>
        </w:rPr>
      </w:sdtEndPr>
      <w:sdtContent>
        <w:p w14:paraId="03ACB8C4" w14:textId="2B479E91" w:rsidR="002A4167" w:rsidRPr="00D95452" w:rsidRDefault="002A4167" w:rsidP="006C1828">
          <w:pPr>
            <w:pStyle w:val="Titel"/>
            <w:rPr>
              <w:rFonts w:cs="Times New Roman"/>
            </w:rPr>
          </w:pPr>
          <w:r w:rsidRPr="00D95452">
            <w:rPr>
              <w:rFonts w:cs="Times New Roman"/>
            </w:rPr>
            <w:t>Literaturverzeichnis</w:t>
          </w:r>
          <w:bookmarkEnd w:id="63"/>
        </w:p>
        <w:sdt>
          <w:sdtPr>
            <w:id w:val="111145805"/>
            <w:bibliography/>
          </w:sdtPr>
          <w:sdtContent>
            <w:p w14:paraId="788DEF49" w14:textId="77777777" w:rsidR="00A9680F" w:rsidRDefault="002A4167" w:rsidP="00E9542E">
              <w:pPr>
                <w:jc w:val="both"/>
                <w:rPr>
                  <w:rFonts w:asciiTheme="minorHAnsi" w:eastAsiaTheme="minorHAnsi" w:hAnsiTheme="minorHAnsi" w:cstheme="minorBidi"/>
                  <w:noProof/>
                  <w:lang w:eastAsia="en-US"/>
                </w:rPr>
              </w:pPr>
              <w:r w:rsidRPr="00D95452">
                <w:fldChar w:fldCharType="begin"/>
              </w:r>
              <w:r w:rsidRPr="00D95452">
                <w:instrText>BIBLIOGRAPHY</w:instrText>
              </w:r>
              <w:r w:rsidRPr="00D95452">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A9680F" w14:paraId="10127138" w14:textId="77777777" w:rsidTr="00A9680F">
                <w:trPr>
                  <w:divId w:val="1953130162"/>
                  <w:tblCellSpacing w:w="15" w:type="dxa"/>
                </w:trPr>
                <w:tc>
                  <w:tcPr>
                    <w:tcW w:w="288" w:type="pct"/>
                    <w:hideMark/>
                  </w:tcPr>
                  <w:p w14:paraId="6A40CC4E" w14:textId="695838F5" w:rsidR="00A9680F" w:rsidRDefault="00A9680F">
                    <w:pPr>
                      <w:pStyle w:val="Literaturverzeichnis"/>
                      <w:rPr>
                        <w:noProof/>
                      </w:rPr>
                    </w:pPr>
                    <w:r>
                      <w:rPr>
                        <w:noProof/>
                      </w:rPr>
                      <w:t xml:space="preserve">[1] </w:t>
                    </w:r>
                  </w:p>
                </w:tc>
                <w:tc>
                  <w:tcPr>
                    <w:tcW w:w="4662" w:type="pct"/>
                    <w:hideMark/>
                  </w:tcPr>
                  <w:p w14:paraId="52EAAD98" w14:textId="77777777" w:rsidR="00A9680F" w:rsidRDefault="00A9680F">
                    <w:pPr>
                      <w:pStyle w:val="Literaturverzeichnis"/>
                      <w:rPr>
                        <w:noProof/>
                      </w:rPr>
                    </w:pPr>
                    <w:r>
                      <w:rPr>
                        <w:noProof/>
                      </w:rPr>
                      <w:t>Wikipedia, «Barometrische Höhenformel,» 1 Juli 2019. [Online]. Available: https://de.wikipedia.org/wiki/Barometrische_H%C3%B6henformel. [Zugriff am 26 August 2019].</w:t>
                    </w:r>
                  </w:p>
                </w:tc>
              </w:tr>
              <w:tr w:rsidR="00A9680F" w14:paraId="5F155DF7" w14:textId="77777777" w:rsidTr="00A9680F">
                <w:trPr>
                  <w:divId w:val="1953130162"/>
                  <w:tblCellSpacing w:w="15" w:type="dxa"/>
                </w:trPr>
                <w:tc>
                  <w:tcPr>
                    <w:tcW w:w="288" w:type="pct"/>
                    <w:hideMark/>
                  </w:tcPr>
                  <w:p w14:paraId="2E8E3262" w14:textId="77777777" w:rsidR="00A9680F" w:rsidRDefault="00A9680F">
                    <w:pPr>
                      <w:pStyle w:val="Literaturverzeichnis"/>
                      <w:rPr>
                        <w:noProof/>
                      </w:rPr>
                    </w:pPr>
                    <w:r>
                      <w:rPr>
                        <w:noProof/>
                      </w:rPr>
                      <w:t xml:space="preserve">[2] </w:t>
                    </w:r>
                  </w:p>
                </w:tc>
                <w:tc>
                  <w:tcPr>
                    <w:tcW w:w="4662" w:type="pct"/>
                    <w:hideMark/>
                  </w:tcPr>
                  <w:p w14:paraId="202FA68E" w14:textId="77777777" w:rsidR="00A9680F" w:rsidRDefault="00A9680F">
                    <w:pPr>
                      <w:pStyle w:val="Literaturverzeichnis"/>
                      <w:rPr>
                        <w:noProof/>
                      </w:rPr>
                    </w:pPr>
                    <w:r>
                      <w:rPr>
                        <w:noProof/>
                      </w:rPr>
                      <w:t>S. Eidgenossenschaft, «Stockwerkgliederung der Atmosphäre,» 2018. [Online]. Available: http://www.planat.ch/de/wissen/gewitter/stockwerkgliederung-der-atmosphaere/. [Zugriff am 4 September 2019].</w:t>
                    </w:r>
                  </w:p>
                </w:tc>
              </w:tr>
              <w:tr w:rsidR="00A9680F" w14:paraId="6307917C" w14:textId="77777777" w:rsidTr="00A9680F">
                <w:trPr>
                  <w:divId w:val="1953130162"/>
                  <w:tblCellSpacing w:w="15" w:type="dxa"/>
                </w:trPr>
                <w:tc>
                  <w:tcPr>
                    <w:tcW w:w="288" w:type="pct"/>
                    <w:hideMark/>
                  </w:tcPr>
                  <w:p w14:paraId="51C2B867" w14:textId="77777777" w:rsidR="00A9680F" w:rsidRDefault="00A9680F">
                    <w:pPr>
                      <w:pStyle w:val="Literaturverzeichnis"/>
                      <w:rPr>
                        <w:noProof/>
                      </w:rPr>
                    </w:pPr>
                    <w:r>
                      <w:rPr>
                        <w:noProof/>
                      </w:rPr>
                      <w:t xml:space="preserve">[3] </w:t>
                    </w:r>
                  </w:p>
                </w:tc>
                <w:tc>
                  <w:tcPr>
                    <w:tcW w:w="4662" w:type="pct"/>
                    <w:hideMark/>
                  </w:tcPr>
                  <w:p w14:paraId="362921EF" w14:textId="77777777" w:rsidR="00A9680F" w:rsidRDefault="00A9680F">
                    <w:pPr>
                      <w:pStyle w:val="Literaturverzeichnis"/>
                      <w:rPr>
                        <w:noProof/>
                      </w:rPr>
                    </w:pPr>
                    <w:r>
                      <w:rPr>
                        <w:noProof/>
                      </w:rPr>
                      <w:t>Wikipedia, «Hydrostatisches Gleichgewicht,» 21 September 2019. [Online]. Available: https://de.wikipedia.org/wiki/Hydrostatisches_Gleichgewicht. [Zugriff am 4 November 2019].</w:t>
                    </w:r>
                  </w:p>
                </w:tc>
              </w:tr>
              <w:tr w:rsidR="00A9680F" w14:paraId="193195E7" w14:textId="77777777" w:rsidTr="00A9680F">
                <w:trPr>
                  <w:divId w:val="1953130162"/>
                  <w:tblCellSpacing w:w="15" w:type="dxa"/>
                </w:trPr>
                <w:tc>
                  <w:tcPr>
                    <w:tcW w:w="288" w:type="pct"/>
                    <w:hideMark/>
                  </w:tcPr>
                  <w:p w14:paraId="34651CB6" w14:textId="77777777" w:rsidR="00A9680F" w:rsidRDefault="00A9680F">
                    <w:pPr>
                      <w:pStyle w:val="Literaturverzeichnis"/>
                      <w:rPr>
                        <w:noProof/>
                      </w:rPr>
                    </w:pPr>
                    <w:r>
                      <w:rPr>
                        <w:noProof/>
                      </w:rPr>
                      <w:t xml:space="preserve">[4] </w:t>
                    </w:r>
                  </w:p>
                </w:tc>
                <w:tc>
                  <w:tcPr>
                    <w:tcW w:w="4662" w:type="pct"/>
                    <w:hideMark/>
                  </w:tcPr>
                  <w:p w14:paraId="260B43B7" w14:textId="77777777" w:rsidR="00A9680F" w:rsidRDefault="00A9680F">
                    <w:pPr>
                      <w:pStyle w:val="Literaturverzeichnis"/>
                      <w:rPr>
                        <w:noProof/>
                      </w:rPr>
                    </w:pPr>
                    <w:r>
                      <w:rPr>
                        <w:noProof/>
                      </w:rPr>
                      <w:t>T. Horstmann, «BME280 von Bosch Sensortec kombiniert Messung von Druck, Luftfeuchtigkeit und Temperatur,» 1 Januar 2014. [Online]. Available: https://www.bosch-presse.de/pressportal/de/de/bme280-von-bosch-sensortec-kombiniert-messung-von-druck-luftfeuchtigkeit-und-temperatur-42408.html. [Zugriff am 9 September 2019].</w:t>
                    </w:r>
                  </w:p>
                </w:tc>
              </w:tr>
              <w:tr w:rsidR="00A9680F" w14:paraId="53205A21" w14:textId="77777777" w:rsidTr="00A9680F">
                <w:trPr>
                  <w:divId w:val="1953130162"/>
                  <w:tblCellSpacing w:w="15" w:type="dxa"/>
                </w:trPr>
                <w:tc>
                  <w:tcPr>
                    <w:tcW w:w="288" w:type="pct"/>
                    <w:hideMark/>
                  </w:tcPr>
                  <w:p w14:paraId="1E509144" w14:textId="77777777" w:rsidR="00A9680F" w:rsidRDefault="00A9680F">
                    <w:pPr>
                      <w:pStyle w:val="Literaturverzeichnis"/>
                      <w:rPr>
                        <w:noProof/>
                      </w:rPr>
                    </w:pPr>
                    <w:r>
                      <w:rPr>
                        <w:noProof/>
                      </w:rPr>
                      <w:t xml:space="preserve">[5] </w:t>
                    </w:r>
                  </w:p>
                </w:tc>
                <w:tc>
                  <w:tcPr>
                    <w:tcW w:w="4662" w:type="pct"/>
                    <w:hideMark/>
                  </w:tcPr>
                  <w:p w14:paraId="13E1A916" w14:textId="77777777" w:rsidR="00A9680F" w:rsidRDefault="00A9680F">
                    <w:pPr>
                      <w:pStyle w:val="Literaturverzeichnis"/>
                      <w:rPr>
                        <w:noProof/>
                      </w:rPr>
                    </w:pPr>
                    <w:r>
                      <w:rPr>
                        <w:noProof/>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A9680F" w14:paraId="6C11B5F6" w14:textId="77777777" w:rsidTr="00A9680F">
                <w:trPr>
                  <w:divId w:val="1953130162"/>
                  <w:tblCellSpacing w:w="15" w:type="dxa"/>
                </w:trPr>
                <w:tc>
                  <w:tcPr>
                    <w:tcW w:w="288" w:type="pct"/>
                    <w:hideMark/>
                  </w:tcPr>
                  <w:p w14:paraId="1B2E731D" w14:textId="77777777" w:rsidR="00A9680F" w:rsidRDefault="00A9680F">
                    <w:pPr>
                      <w:pStyle w:val="Literaturverzeichnis"/>
                      <w:rPr>
                        <w:noProof/>
                      </w:rPr>
                    </w:pPr>
                    <w:r>
                      <w:rPr>
                        <w:noProof/>
                      </w:rPr>
                      <w:t xml:space="preserve">[6] </w:t>
                    </w:r>
                  </w:p>
                </w:tc>
                <w:tc>
                  <w:tcPr>
                    <w:tcW w:w="4662" w:type="pct"/>
                    <w:hideMark/>
                  </w:tcPr>
                  <w:p w14:paraId="6002F22E" w14:textId="77777777" w:rsidR="00A9680F" w:rsidRDefault="00A9680F">
                    <w:pPr>
                      <w:pStyle w:val="Literaturverzeichnis"/>
                      <w:rPr>
                        <w:noProof/>
                      </w:rPr>
                    </w:pPr>
                    <w:r>
                      <w:rPr>
                        <w:noProof/>
                      </w:rPr>
                      <w:t>lernhelfer, «Barometer,» 2010. [Online]. Available: https://www.lernhelfer.de/schuelerlexikon/physik/artikel/barometer. [Zugriff am 22 September 2019].</w:t>
                    </w:r>
                  </w:p>
                </w:tc>
              </w:tr>
              <w:tr w:rsidR="00A9680F" w14:paraId="14C9A299" w14:textId="77777777" w:rsidTr="00A9680F">
                <w:trPr>
                  <w:divId w:val="1953130162"/>
                  <w:tblCellSpacing w:w="15" w:type="dxa"/>
                </w:trPr>
                <w:tc>
                  <w:tcPr>
                    <w:tcW w:w="288" w:type="pct"/>
                    <w:hideMark/>
                  </w:tcPr>
                  <w:p w14:paraId="7E7E83BE" w14:textId="77777777" w:rsidR="00A9680F" w:rsidRDefault="00A9680F">
                    <w:pPr>
                      <w:pStyle w:val="Literaturverzeichnis"/>
                      <w:rPr>
                        <w:noProof/>
                      </w:rPr>
                    </w:pPr>
                    <w:r>
                      <w:rPr>
                        <w:noProof/>
                      </w:rPr>
                      <w:t xml:space="preserve">[7] </w:t>
                    </w:r>
                  </w:p>
                </w:tc>
                <w:tc>
                  <w:tcPr>
                    <w:tcW w:w="4662" w:type="pct"/>
                    <w:hideMark/>
                  </w:tcPr>
                  <w:p w14:paraId="56910715" w14:textId="77777777" w:rsidR="00A9680F" w:rsidRDefault="00A9680F">
                    <w:pPr>
                      <w:pStyle w:val="Literaturverzeichnis"/>
                      <w:rPr>
                        <w:noProof/>
                      </w:rPr>
                    </w:pPr>
                    <w:r>
                      <w:rPr>
                        <w:noProof/>
                      </w:rPr>
                      <w:t>wetter.de, «Wie stelle ich mein Barometer richtig ein?,» 21 November 2014. [Online]. Available: https://www.wetter.de/cms/wie-stelle-ich-mein-barometer-richtig-ein-2125020.html. [Zugriff am 4 November 2019].</w:t>
                    </w:r>
                  </w:p>
                </w:tc>
              </w:tr>
              <w:tr w:rsidR="00A9680F" w14:paraId="192F913D" w14:textId="77777777" w:rsidTr="00A9680F">
                <w:trPr>
                  <w:divId w:val="1953130162"/>
                  <w:tblCellSpacing w:w="15" w:type="dxa"/>
                </w:trPr>
                <w:tc>
                  <w:tcPr>
                    <w:tcW w:w="288" w:type="pct"/>
                    <w:hideMark/>
                  </w:tcPr>
                  <w:p w14:paraId="166F85A0" w14:textId="77777777" w:rsidR="00A9680F" w:rsidRDefault="00A9680F">
                    <w:pPr>
                      <w:pStyle w:val="Literaturverzeichnis"/>
                      <w:rPr>
                        <w:noProof/>
                      </w:rPr>
                    </w:pPr>
                    <w:r>
                      <w:rPr>
                        <w:noProof/>
                      </w:rPr>
                      <w:t xml:space="preserve">[8] </w:t>
                    </w:r>
                  </w:p>
                </w:tc>
                <w:tc>
                  <w:tcPr>
                    <w:tcW w:w="4662" w:type="pct"/>
                    <w:hideMark/>
                  </w:tcPr>
                  <w:p w14:paraId="4F660DE3" w14:textId="77777777" w:rsidR="00A9680F" w:rsidRDefault="00A9680F">
                    <w:pPr>
                      <w:pStyle w:val="Literaturverzeichnis"/>
                      <w:rPr>
                        <w:noProof/>
                      </w:rPr>
                    </w:pPr>
                    <w:r>
                      <w:rPr>
                        <w:noProof/>
                      </w:rPr>
                      <w:t>M. Eliasson, «A Kalman filter approach to reduceposition error for pedestrian applicationsin areas of bad GPS reception,» 2014. [Online]. Available: https://pdfs.semanticscholar.org/0b93/eb84ff2f48ea8d9e2770e4b45d30609095b1.pdf. [Zugriff am 23 September 2019].</w:t>
                    </w:r>
                  </w:p>
                </w:tc>
              </w:tr>
              <w:tr w:rsidR="00A9680F" w14:paraId="5474BFB3" w14:textId="77777777" w:rsidTr="00A9680F">
                <w:trPr>
                  <w:divId w:val="1953130162"/>
                  <w:tblCellSpacing w:w="15" w:type="dxa"/>
                </w:trPr>
                <w:tc>
                  <w:tcPr>
                    <w:tcW w:w="288" w:type="pct"/>
                    <w:hideMark/>
                  </w:tcPr>
                  <w:p w14:paraId="50E3877C" w14:textId="77777777" w:rsidR="00A9680F" w:rsidRDefault="00A9680F">
                    <w:pPr>
                      <w:pStyle w:val="Literaturverzeichnis"/>
                      <w:rPr>
                        <w:noProof/>
                      </w:rPr>
                    </w:pPr>
                    <w:r>
                      <w:rPr>
                        <w:noProof/>
                      </w:rPr>
                      <w:t xml:space="preserve">[9] </w:t>
                    </w:r>
                  </w:p>
                </w:tc>
                <w:tc>
                  <w:tcPr>
                    <w:tcW w:w="4662" w:type="pct"/>
                    <w:hideMark/>
                  </w:tcPr>
                  <w:p w14:paraId="43D16DF9" w14:textId="77777777" w:rsidR="00A9680F" w:rsidRDefault="00A9680F">
                    <w:pPr>
                      <w:pStyle w:val="Literaturverzeichnis"/>
                      <w:rPr>
                        <w:noProof/>
                      </w:rPr>
                    </w:pPr>
                    <w:r>
                      <w:rPr>
                        <w:noProof/>
                      </w:rPr>
                      <w:t>Tom, «Höhenmessung mit GPS oder Barometer,» 8 Dezember 2017. [Online]. Available: https://www.bergfreunde.de/basislager/hoehenmessung-mit-gps-oder-barometer/. [Zugriff am 23 September 2019].</w:t>
                    </w:r>
                  </w:p>
                </w:tc>
              </w:tr>
              <w:tr w:rsidR="00A9680F" w14:paraId="1E5D625B" w14:textId="77777777" w:rsidTr="00A9680F">
                <w:trPr>
                  <w:divId w:val="1953130162"/>
                  <w:tblCellSpacing w:w="15" w:type="dxa"/>
                </w:trPr>
                <w:tc>
                  <w:tcPr>
                    <w:tcW w:w="288" w:type="pct"/>
                    <w:hideMark/>
                  </w:tcPr>
                  <w:p w14:paraId="1DEB127E" w14:textId="77777777" w:rsidR="00A9680F" w:rsidRDefault="00A9680F">
                    <w:pPr>
                      <w:pStyle w:val="Literaturverzeichnis"/>
                      <w:rPr>
                        <w:noProof/>
                      </w:rPr>
                    </w:pPr>
                    <w:r>
                      <w:rPr>
                        <w:noProof/>
                      </w:rPr>
                      <w:t xml:space="preserve">[10] </w:t>
                    </w:r>
                  </w:p>
                </w:tc>
                <w:tc>
                  <w:tcPr>
                    <w:tcW w:w="4662" w:type="pct"/>
                    <w:hideMark/>
                  </w:tcPr>
                  <w:p w14:paraId="5E3124CB" w14:textId="77777777" w:rsidR="00A9680F" w:rsidRDefault="00A9680F">
                    <w:pPr>
                      <w:pStyle w:val="Literaturverzeichnis"/>
                      <w:rPr>
                        <w:noProof/>
                      </w:rPr>
                    </w:pPr>
                    <w:r>
                      <w:rPr>
                        <w:noProof/>
                      </w:rPr>
                      <w:t>Wikipedia, «Inertiale Messeinheit,» 20 Oktober 2018. [Online]. Available: https://de.wikipedia.org/wiki/Inertiale_Messeinheit. [Zugriff am 24 September 2019].</w:t>
                    </w:r>
                  </w:p>
                </w:tc>
              </w:tr>
              <w:tr w:rsidR="00A9680F" w14:paraId="3C7FD367" w14:textId="77777777" w:rsidTr="00A9680F">
                <w:trPr>
                  <w:divId w:val="1953130162"/>
                  <w:tblCellSpacing w:w="15" w:type="dxa"/>
                </w:trPr>
                <w:tc>
                  <w:tcPr>
                    <w:tcW w:w="288" w:type="pct"/>
                    <w:hideMark/>
                  </w:tcPr>
                  <w:p w14:paraId="7F92F208" w14:textId="77777777" w:rsidR="00A9680F" w:rsidRDefault="00A9680F">
                    <w:pPr>
                      <w:pStyle w:val="Literaturverzeichnis"/>
                      <w:rPr>
                        <w:noProof/>
                      </w:rPr>
                    </w:pPr>
                    <w:r>
                      <w:rPr>
                        <w:noProof/>
                      </w:rPr>
                      <w:t xml:space="preserve">[11] </w:t>
                    </w:r>
                  </w:p>
                </w:tc>
                <w:tc>
                  <w:tcPr>
                    <w:tcW w:w="4662" w:type="pct"/>
                    <w:hideMark/>
                  </w:tcPr>
                  <w:p w14:paraId="435C06DB" w14:textId="77777777" w:rsidR="00A9680F" w:rsidRDefault="00A9680F">
                    <w:pPr>
                      <w:pStyle w:val="Literaturverzeichnis"/>
                      <w:rPr>
                        <w:noProof/>
                      </w:rPr>
                    </w:pPr>
                    <w:r>
                      <w:rPr>
                        <w:noProof/>
                      </w:rPr>
                      <w:t>T. Michaelsen, «Lagebestimmung druch Sensorfusion mittels Kalmanfilter,» 27 Juni 2018. [Online]. Available: http://edoc.sub.uni-hamburg.de/haw/volltexte/2018/4392/pdf/Masterarbeit_Tobias_Michaelsen.pdf. [Zugriff am 20 Septemeber 2019].</w:t>
                    </w:r>
                  </w:p>
                </w:tc>
              </w:tr>
              <w:tr w:rsidR="00A9680F" w14:paraId="55BD1A5F" w14:textId="77777777" w:rsidTr="00A9680F">
                <w:trPr>
                  <w:divId w:val="1953130162"/>
                  <w:tblCellSpacing w:w="15" w:type="dxa"/>
                </w:trPr>
                <w:tc>
                  <w:tcPr>
                    <w:tcW w:w="288" w:type="pct"/>
                    <w:hideMark/>
                  </w:tcPr>
                  <w:p w14:paraId="0EDDFA13" w14:textId="77777777" w:rsidR="00A9680F" w:rsidRDefault="00A9680F">
                    <w:pPr>
                      <w:pStyle w:val="Literaturverzeichnis"/>
                      <w:rPr>
                        <w:noProof/>
                      </w:rPr>
                    </w:pPr>
                    <w:r>
                      <w:rPr>
                        <w:noProof/>
                      </w:rPr>
                      <w:t xml:space="preserve">[12] </w:t>
                    </w:r>
                  </w:p>
                </w:tc>
                <w:tc>
                  <w:tcPr>
                    <w:tcW w:w="4662" w:type="pct"/>
                    <w:hideMark/>
                  </w:tcPr>
                  <w:p w14:paraId="74CF74B4" w14:textId="77777777" w:rsidR="00A9680F" w:rsidRDefault="00A9680F">
                    <w:pPr>
                      <w:pStyle w:val="Literaturverzeichnis"/>
                      <w:rPr>
                        <w:noProof/>
                      </w:rPr>
                    </w:pPr>
                    <w:r>
                      <w:rPr>
                        <w:noProof/>
                      </w:rPr>
                      <w:t>Bosch, «BME280,» September 2018. [Online]. Available: https://ae-bst.resource.bosch.com/media/_tech/media/datasheets/BST-BME280-DS002.pdf. [Zugriff am 22 März 2019].</w:t>
                    </w:r>
                  </w:p>
                </w:tc>
              </w:tr>
              <w:tr w:rsidR="00A9680F" w14:paraId="387416DA" w14:textId="77777777" w:rsidTr="00A9680F">
                <w:trPr>
                  <w:divId w:val="1953130162"/>
                  <w:tblCellSpacing w:w="15" w:type="dxa"/>
                </w:trPr>
                <w:tc>
                  <w:tcPr>
                    <w:tcW w:w="288" w:type="pct"/>
                    <w:hideMark/>
                  </w:tcPr>
                  <w:p w14:paraId="52A98773" w14:textId="77777777" w:rsidR="00A9680F" w:rsidRDefault="00A9680F">
                    <w:pPr>
                      <w:pStyle w:val="Literaturverzeichnis"/>
                      <w:rPr>
                        <w:noProof/>
                      </w:rPr>
                    </w:pPr>
                    <w:r>
                      <w:rPr>
                        <w:noProof/>
                      </w:rPr>
                      <w:t xml:space="preserve">[13] </w:t>
                    </w:r>
                  </w:p>
                </w:tc>
                <w:tc>
                  <w:tcPr>
                    <w:tcW w:w="4662" w:type="pct"/>
                    <w:hideMark/>
                  </w:tcPr>
                  <w:p w14:paraId="4CBE37EB" w14:textId="77777777" w:rsidR="00A9680F" w:rsidRDefault="00A9680F">
                    <w:pPr>
                      <w:pStyle w:val="Literaturverzeichnis"/>
                      <w:rPr>
                        <w:noProof/>
                      </w:rPr>
                    </w:pPr>
                    <w:r>
                      <w:rPr>
                        <w:noProof/>
                      </w:rPr>
                      <w:t>L. Ada, «adafruit learning systems,» 11 Juni 2019. [Online]. Available: https://cdn-learn.adafruit.com/downloads/pdf/adafruit-ultimate-gps-logger-shield.pdf. [Zugriff am 23 März 2019].</w:t>
                    </w:r>
                  </w:p>
                </w:tc>
              </w:tr>
              <w:tr w:rsidR="00A9680F" w14:paraId="06D22574" w14:textId="77777777" w:rsidTr="00A9680F">
                <w:trPr>
                  <w:divId w:val="1953130162"/>
                  <w:tblCellSpacing w:w="15" w:type="dxa"/>
                </w:trPr>
                <w:tc>
                  <w:tcPr>
                    <w:tcW w:w="288" w:type="pct"/>
                    <w:hideMark/>
                  </w:tcPr>
                  <w:p w14:paraId="589D72EC" w14:textId="77777777" w:rsidR="00A9680F" w:rsidRDefault="00A9680F">
                    <w:pPr>
                      <w:pStyle w:val="Literaturverzeichnis"/>
                      <w:rPr>
                        <w:noProof/>
                      </w:rPr>
                    </w:pPr>
                    <w:r>
                      <w:rPr>
                        <w:noProof/>
                      </w:rPr>
                      <w:t xml:space="preserve">[14] </w:t>
                    </w:r>
                  </w:p>
                </w:tc>
                <w:tc>
                  <w:tcPr>
                    <w:tcW w:w="4662" w:type="pct"/>
                    <w:hideMark/>
                  </w:tcPr>
                  <w:p w14:paraId="2B4EBDBF" w14:textId="77777777" w:rsidR="00A9680F" w:rsidRDefault="00A9680F">
                    <w:pPr>
                      <w:pStyle w:val="Literaturverzeichnis"/>
                      <w:rPr>
                        <w:noProof/>
                      </w:rPr>
                    </w:pPr>
                    <w:r>
                      <w:rPr>
                        <w:noProof/>
                      </w:rPr>
                      <w:t>Bosch, «BNO055,» November 2014. [Online]. Available: https://cdn-shop.adafruit.com/datasheets/BST_BNO055_DS000_12.pdf. [Zugriff am 25 März 2019].</w:t>
                    </w:r>
                  </w:p>
                </w:tc>
              </w:tr>
              <w:tr w:rsidR="00A9680F" w14:paraId="1EA4AF74" w14:textId="77777777" w:rsidTr="00A9680F">
                <w:trPr>
                  <w:divId w:val="1953130162"/>
                  <w:tblCellSpacing w:w="15" w:type="dxa"/>
                </w:trPr>
                <w:tc>
                  <w:tcPr>
                    <w:tcW w:w="288" w:type="pct"/>
                    <w:hideMark/>
                  </w:tcPr>
                  <w:p w14:paraId="46F3772E" w14:textId="77777777" w:rsidR="00A9680F" w:rsidRDefault="00A9680F">
                    <w:pPr>
                      <w:pStyle w:val="Literaturverzeichnis"/>
                      <w:rPr>
                        <w:noProof/>
                      </w:rPr>
                    </w:pPr>
                    <w:r>
                      <w:rPr>
                        <w:noProof/>
                      </w:rPr>
                      <w:t xml:space="preserve">[15] </w:t>
                    </w:r>
                  </w:p>
                </w:tc>
                <w:tc>
                  <w:tcPr>
                    <w:tcW w:w="4662" w:type="pct"/>
                    <w:hideMark/>
                  </w:tcPr>
                  <w:p w14:paraId="053007B7" w14:textId="77777777" w:rsidR="00A9680F" w:rsidRDefault="00A9680F">
                    <w:pPr>
                      <w:pStyle w:val="Literaturverzeichnis"/>
                      <w:rPr>
                        <w:noProof/>
                      </w:rPr>
                    </w:pPr>
                    <w:r>
                      <w:rPr>
                        <w:noProof/>
                      </w:rPr>
                      <w:t xml:space="preserve">H. Gaicher, AVR-Mikrocontroller Programmierung in C, Hamburg: tredition GmbH, 2015. </w:t>
                    </w:r>
                  </w:p>
                </w:tc>
              </w:tr>
              <w:tr w:rsidR="00A9680F" w14:paraId="3EC5C68D" w14:textId="77777777" w:rsidTr="00A9680F">
                <w:trPr>
                  <w:divId w:val="1953130162"/>
                  <w:tblCellSpacing w:w="15" w:type="dxa"/>
                </w:trPr>
                <w:tc>
                  <w:tcPr>
                    <w:tcW w:w="288" w:type="pct"/>
                    <w:hideMark/>
                  </w:tcPr>
                  <w:p w14:paraId="2EEBC2EB" w14:textId="77777777" w:rsidR="00A9680F" w:rsidRDefault="00A9680F">
                    <w:pPr>
                      <w:pStyle w:val="Literaturverzeichnis"/>
                      <w:rPr>
                        <w:noProof/>
                      </w:rPr>
                    </w:pPr>
                    <w:r>
                      <w:rPr>
                        <w:noProof/>
                      </w:rPr>
                      <w:t xml:space="preserve">[16] </w:t>
                    </w:r>
                  </w:p>
                </w:tc>
                <w:tc>
                  <w:tcPr>
                    <w:tcW w:w="4662" w:type="pct"/>
                    <w:hideMark/>
                  </w:tcPr>
                  <w:p w14:paraId="25A179AE" w14:textId="77777777" w:rsidR="00A9680F" w:rsidRDefault="00A9680F">
                    <w:pPr>
                      <w:pStyle w:val="Literaturverzeichnis"/>
                      <w:rPr>
                        <w:noProof/>
                      </w:rPr>
                    </w:pPr>
                    <w:r>
                      <w:rPr>
                        <w:noProof/>
                      </w:rPr>
                      <w:t>M. Gomez, «Embedded State Machine Implementation,» Dezember 2000. [Online]. Available: https://m.eet.com/media/1174905/f-gomez.pdf. [Zugriff am 28 März 2019 ].</w:t>
                    </w:r>
                  </w:p>
                </w:tc>
              </w:tr>
              <w:tr w:rsidR="00A9680F" w14:paraId="5AF4D370" w14:textId="77777777" w:rsidTr="00A9680F">
                <w:trPr>
                  <w:divId w:val="1953130162"/>
                  <w:tblCellSpacing w:w="15" w:type="dxa"/>
                </w:trPr>
                <w:tc>
                  <w:tcPr>
                    <w:tcW w:w="288" w:type="pct"/>
                    <w:hideMark/>
                  </w:tcPr>
                  <w:p w14:paraId="445EEDDB" w14:textId="77777777" w:rsidR="00A9680F" w:rsidRDefault="00A9680F">
                    <w:pPr>
                      <w:pStyle w:val="Literaturverzeichnis"/>
                      <w:rPr>
                        <w:noProof/>
                      </w:rPr>
                    </w:pPr>
                    <w:r>
                      <w:rPr>
                        <w:noProof/>
                      </w:rPr>
                      <w:lastRenderedPageBreak/>
                      <w:t xml:space="preserve">[17] </w:t>
                    </w:r>
                  </w:p>
                </w:tc>
                <w:tc>
                  <w:tcPr>
                    <w:tcW w:w="4662" w:type="pct"/>
                    <w:hideMark/>
                  </w:tcPr>
                  <w:p w14:paraId="08D7D436" w14:textId="77777777" w:rsidR="00A9680F" w:rsidRDefault="00A9680F">
                    <w:pPr>
                      <w:pStyle w:val="Literaturverzeichnis"/>
                      <w:rPr>
                        <w:noProof/>
                      </w:rPr>
                    </w:pPr>
                    <w:r>
                      <w:rPr>
                        <w:noProof/>
                      </w:rPr>
                      <w:t>Wikipedia, «Sensordatenfusion,» 2019. [Online]. Available: https://de.wikipedia.org/wiki/Sensordatenfusion. [Zugriff am 5 August 2019].</w:t>
                    </w:r>
                  </w:p>
                </w:tc>
              </w:tr>
              <w:tr w:rsidR="00A9680F" w14:paraId="6ED232E7" w14:textId="77777777" w:rsidTr="00A9680F">
                <w:trPr>
                  <w:divId w:val="1953130162"/>
                  <w:tblCellSpacing w:w="15" w:type="dxa"/>
                </w:trPr>
                <w:tc>
                  <w:tcPr>
                    <w:tcW w:w="288" w:type="pct"/>
                    <w:hideMark/>
                  </w:tcPr>
                  <w:p w14:paraId="7D6055E3" w14:textId="77777777" w:rsidR="00A9680F" w:rsidRDefault="00A9680F">
                    <w:pPr>
                      <w:pStyle w:val="Literaturverzeichnis"/>
                      <w:rPr>
                        <w:noProof/>
                      </w:rPr>
                    </w:pPr>
                    <w:r>
                      <w:rPr>
                        <w:noProof/>
                      </w:rPr>
                      <w:t xml:space="preserve">[18] </w:t>
                    </w:r>
                  </w:p>
                </w:tc>
                <w:tc>
                  <w:tcPr>
                    <w:tcW w:w="4662" w:type="pct"/>
                    <w:hideMark/>
                  </w:tcPr>
                  <w:p w14:paraId="73CBDC60" w14:textId="77777777" w:rsidR="00A9680F" w:rsidRDefault="00A9680F">
                    <w:pPr>
                      <w:pStyle w:val="Literaturverzeichnis"/>
                      <w:rPr>
                        <w:noProof/>
                      </w:rPr>
                    </w:pPr>
                    <w:r>
                      <w:rPr>
                        <w:noProof/>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A9680F" w14:paraId="01BFE484" w14:textId="77777777" w:rsidTr="00A9680F">
                <w:trPr>
                  <w:divId w:val="1953130162"/>
                  <w:tblCellSpacing w:w="15" w:type="dxa"/>
                </w:trPr>
                <w:tc>
                  <w:tcPr>
                    <w:tcW w:w="288" w:type="pct"/>
                    <w:hideMark/>
                  </w:tcPr>
                  <w:p w14:paraId="10F7B4A4" w14:textId="77777777" w:rsidR="00A9680F" w:rsidRDefault="00A9680F">
                    <w:pPr>
                      <w:pStyle w:val="Literaturverzeichnis"/>
                      <w:rPr>
                        <w:noProof/>
                      </w:rPr>
                    </w:pPr>
                    <w:r>
                      <w:rPr>
                        <w:noProof/>
                      </w:rPr>
                      <w:t xml:space="preserve">[19] </w:t>
                    </w:r>
                  </w:p>
                </w:tc>
                <w:tc>
                  <w:tcPr>
                    <w:tcW w:w="4662" w:type="pct"/>
                    <w:hideMark/>
                  </w:tcPr>
                  <w:p w14:paraId="09D9C0A3" w14:textId="77777777" w:rsidR="00A9680F" w:rsidRDefault="00A9680F">
                    <w:pPr>
                      <w:pStyle w:val="Literaturverzeichnis"/>
                      <w:rPr>
                        <w:noProof/>
                      </w:rPr>
                    </w:pPr>
                    <w:r>
                      <w:rPr>
                        <w:noProof/>
                      </w:rPr>
                      <w:t>Swisstopo, «Swisstopo Online Shop,» 2019. [Online]. Available: https://shop.swisstopo.admin.ch/de/products/height_models/alti3D. [Zugriff am 29 Mai 2019].</w:t>
                    </w:r>
                  </w:p>
                </w:tc>
              </w:tr>
              <w:tr w:rsidR="00A9680F" w14:paraId="6C8DF866" w14:textId="77777777" w:rsidTr="00A9680F">
                <w:trPr>
                  <w:divId w:val="1953130162"/>
                  <w:tblCellSpacing w:w="15" w:type="dxa"/>
                </w:trPr>
                <w:tc>
                  <w:tcPr>
                    <w:tcW w:w="288" w:type="pct"/>
                    <w:hideMark/>
                  </w:tcPr>
                  <w:p w14:paraId="39AE5161" w14:textId="77777777" w:rsidR="00A9680F" w:rsidRDefault="00A9680F">
                    <w:pPr>
                      <w:pStyle w:val="Literaturverzeichnis"/>
                      <w:rPr>
                        <w:noProof/>
                      </w:rPr>
                    </w:pPr>
                    <w:r>
                      <w:rPr>
                        <w:noProof/>
                      </w:rPr>
                      <w:t xml:space="preserve">[20] </w:t>
                    </w:r>
                  </w:p>
                </w:tc>
                <w:tc>
                  <w:tcPr>
                    <w:tcW w:w="4662" w:type="pct"/>
                    <w:hideMark/>
                  </w:tcPr>
                  <w:p w14:paraId="6F74BD45" w14:textId="77777777" w:rsidR="00A9680F" w:rsidRDefault="00A9680F">
                    <w:pPr>
                      <w:pStyle w:val="Literaturverzeichnis"/>
                      <w:rPr>
                        <w:noProof/>
                      </w:rPr>
                    </w:pPr>
                    <w:r>
                      <w:rPr>
                        <w:noProof/>
                      </w:rPr>
                      <w:t>SwissTopo, «Reframe,» 2019. [Online]. Available: https://www.swisstopo.admin.ch/de/karten-daten-online/calculation-services/reframe.html. [Zugriff am 28 März 2019].</w:t>
                    </w:r>
                  </w:p>
                </w:tc>
              </w:tr>
              <w:tr w:rsidR="00A9680F" w14:paraId="5C4AF34F" w14:textId="77777777" w:rsidTr="00A9680F">
                <w:trPr>
                  <w:divId w:val="1953130162"/>
                  <w:tblCellSpacing w:w="15" w:type="dxa"/>
                </w:trPr>
                <w:tc>
                  <w:tcPr>
                    <w:tcW w:w="288" w:type="pct"/>
                    <w:hideMark/>
                  </w:tcPr>
                  <w:p w14:paraId="1D7F5678" w14:textId="77777777" w:rsidR="00A9680F" w:rsidRDefault="00A9680F">
                    <w:pPr>
                      <w:pStyle w:val="Literaturverzeichnis"/>
                      <w:rPr>
                        <w:noProof/>
                      </w:rPr>
                    </w:pPr>
                    <w:r>
                      <w:rPr>
                        <w:noProof/>
                      </w:rPr>
                      <w:t xml:space="preserve">[21] </w:t>
                    </w:r>
                  </w:p>
                </w:tc>
                <w:tc>
                  <w:tcPr>
                    <w:tcW w:w="4662" w:type="pct"/>
                    <w:hideMark/>
                  </w:tcPr>
                  <w:p w14:paraId="39250559" w14:textId="77777777" w:rsidR="00A9680F" w:rsidRDefault="00A9680F">
                    <w:pPr>
                      <w:pStyle w:val="Literaturverzeichnis"/>
                      <w:rPr>
                        <w:noProof/>
                      </w:rPr>
                    </w:pPr>
                    <w:r>
                      <w:rPr>
                        <w:noProof/>
                      </w:rPr>
                      <w:t>M. B. Rhudy, R. A. Salguero und K. Holappa, «A Kalman Filtering Tutorial For Undergraduate Students,» Februar 2017. [Online]. Available: http://aircconline.com/ijcses/V8N1/8117ijcses01.pdf. [Zugriff am 5 Mai 2019].</w:t>
                    </w:r>
                  </w:p>
                </w:tc>
              </w:tr>
              <w:tr w:rsidR="00A9680F" w14:paraId="61ACABF2" w14:textId="77777777" w:rsidTr="00A9680F">
                <w:trPr>
                  <w:divId w:val="1953130162"/>
                  <w:tblCellSpacing w:w="15" w:type="dxa"/>
                </w:trPr>
                <w:tc>
                  <w:tcPr>
                    <w:tcW w:w="288" w:type="pct"/>
                    <w:hideMark/>
                  </w:tcPr>
                  <w:p w14:paraId="4264FE95" w14:textId="77777777" w:rsidR="00A9680F" w:rsidRDefault="00A9680F">
                    <w:pPr>
                      <w:pStyle w:val="Literaturverzeichnis"/>
                      <w:rPr>
                        <w:noProof/>
                      </w:rPr>
                    </w:pPr>
                    <w:r>
                      <w:rPr>
                        <w:noProof/>
                      </w:rPr>
                      <w:t xml:space="preserve">[22] </w:t>
                    </w:r>
                  </w:p>
                </w:tc>
                <w:tc>
                  <w:tcPr>
                    <w:tcW w:w="4662" w:type="pct"/>
                    <w:hideMark/>
                  </w:tcPr>
                  <w:p w14:paraId="37876EA6" w14:textId="77777777" w:rsidR="00A9680F" w:rsidRDefault="00A9680F">
                    <w:pPr>
                      <w:pStyle w:val="Literaturverzeichnis"/>
                      <w:rPr>
                        <w:noProof/>
                      </w:rPr>
                    </w:pPr>
                    <w:r>
                      <w:rPr>
                        <w:noProof/>
                      </w:rPr>
                      <w:t>Wikipedia, «World Geodetic System 1984,» 2019. [Online]. Available: https://de.wikipedia.org/wiki/World_Geodetic_System_1984. [Zugriff am 7 August 2019].</w:t>
                    </w:r>
                  </w:p>
                </w:tc>
              </w:tr>
              <w:tr w:rsidR="00A9680F" w14:paraId="59F708F7" w14:textId="77777777" w:rsidTr="00A9680F">
                <w:trPr>
                  <w:divId w:val="1953130162"/>
                  <w:tblCellSpacing w:w="15" w:type="dxa"/>
                </w:trPr>
                <w:tc>
                  <w:tcPr>
                    <w:tcW w:w="288" w:type="pct"/>
                    <w:hideMark/>
                  </w:tcPr>
                  <w:p w14:paraId="384D545B" w14:textId="77777777" w:rsidR="00A9680F" w:rsidRDefault="00A9680F">
                    <w:pPr>
                      <w:pStyle w:val="Literaturverzeichnis"/>
                      <w:rPr>
                        <w:noProof/>
                      </w:rPr>
                    </w:pPr>
                    <w:r>
                      <w:rPr>
                        <w:noProof/>
                      </w:rPr>
                      <w:t xml:space="preserve">[23] </w:t>
                    </w:r>
                  </w:p>
                </w:tc>
                <w:tc>
                  <w:tcPr>
                    <w:tcW w:w="4662" w:type="pct"/>
                    <w:hideMark/>
                  </w:tcPr>
                  <w:p w14:paraId="09AA010D" w14:textId="77777777" w:rsidR="00A9680F" w:rsidRDefault="00A9680F">
                    <w:pPr>
                      <w:pStyle w:val="Literaturverzeichnis"/>
                      <w:rPr>
                        <w:noProof/>
                      </w:rPr>
                    </w:pPr>
                    <w:r>
                      <w:rPr>
                        <w:noProof/>
                      </w:rPr>
                      <w:t>G. P. Vilamil, «Bootload the Arduino Mini,» 2019. [Online]. Available: https://www.arduino.cc/en/Hacking/MiniBootloader. [Zugriff am 12 Juni 2019].</w:t>
                    </w:r>
                  </w:p>
                </w:tc>
              </w:tr>
              <w:tr w:rsidR="00A9680F" w14:paraId="177D435D" w14:textId="77777777" w:rsidTr="00A9680F">
                <w:trPr>
                  <w:divId w:val="1953130162"/>
                  <w:tblCellSpacing w:w="15" w:type="dxa"/>
                </w:trPr>
                <w:tc>
                  <w:tcPr>
                    <w:tcW w:w="288" w:type="pct"/>
                    <w:hideMark/>
                  </w:tcPr>
                  <w:p w14:paraId="751FE33D" w14:textId="77777777" w:rsidR="00A9680F" w:rsidRDefault="00A9680F">
                    <w:pPr>
                      <w:pStyle w:val="Literaturverzeichnis"/>
                      <w:rPr>
                        <w:noProof/>
                      </w:rPr>
                    </w:pPr>
                    <w:r>
                      <w:rPr>
                        <w:noProof/>
                      </w:rPr>
                      <w:t xml:space="preserve">[24] </w:t>
                    </w:r>
                  </w:p>
                </w:tc>
                <w:tc>
                  <w:tcPr>
                    <w:tcW w:w="4662" w:type="pct"/>
                    <w:hideMark/>
                  </w:tcPr>
                  <w:p w14:paraId="635D907F" w14:textId="77777777" w:rsidR="00A9680F" w:rsidRDefault="00A9680F">
                    <w:pPr>
                      <w:pStyle w:val="Literaturverzeichnis"/>
                      <w:rPr>
                        <w:noProof/>
                      </w:rPr>
                    </w:pPr>
                    <w:r>
                      <w:rPr>
                        <w:noProof/>
                      </w:rPr>
                      <w:t>Arduino, «Memory,» Arduino, 2019. [Online]. Available: https://www.arduino.cc/en/tutorial/memory. [Zugriff am 13 Juni 2019].</w:t>
                    </w:r>
                  </w:p>
                </w:tc>
              </w:tr>
              <w:tr w:rsidR="00A9680F" w14:paraId="00E13487" w14:textId="77777777" w:rsidTr="00A9680F">
                <w:trPr>
                  <w:divId w:val="1953130162"/>
                  <w:tblCellSpacing w:w="15" w:type="dxa"/>
                </w:trPr>
                <w:tc>
                  <w:tcPr>
                    <w:tcW w:w="288" w:type="pct"/>
                    <w:hideMark/>
                  </w:tcPr>
                  <w:p w14:paraId="3B8DF77D" w14:textId="77777777" w:rsidR="00A9680F" w:rsidRDefault="00A9680F">
                    <w:pPr>
                      <w:pStyle w:val="Literaturverzeichnis"/>
                      <w:rPr>
                        <w:noProof/>
                      </w:rPr>
                    </w:pPr>
                    <w:r>
                      <w:rPr>
                        <w:noProof/>
                      </w:rPr>
                      <w:t xml:space="preserve">[25] </w:t>
                    </w:r>
                  </w:p>
                </w:tc>
                <w:tc>
                  <w:tcPr>
                    <w:tcW w:w="4662" w:type="pct"/>
                    <w:hideMark/>
                  </w:tcPr>
                  <w:p w14:paraId="505C52CC" w14:textId="77777777" w:rsidR="00A9680F" w:rsidRDefault="00A9680F">
                    <w:pPr>
                      <w:pStyle w:val="Literaturverzeichnis"/>
                      <w:rPr>
                        <w:noProof/>
                      </w:rPr>
                    </w:pPr>
                    <w:r>
                      <w:rPr>
                        <w:noProof/>
                      </w:rPr>
                      <w:t>K. Townsend, «Adafruit BNO055 Absoulte Orientation Sensor,» Adafruit, 22 April 2015. [Online]. Available: https://learn.adafruit.com/adafruit-bno055-absolute-orientation-sensor. [Zugriff am 17 Juni 2019].</w:t>
                    </w:r>
                  </w:p>
                </w:tc>
              </w:tr>
            </w:tbl>
            <w:p w14:paraId="5AA8DF68" w14:textId="77777777" w:rsidR="00A9680F" w:rsidRDefault="00A9680F">
              <w:pPr>
                <w:divId w:val="1953130162"/>
                <w:rPr>
                  <w:noProof/>
                </w:rPr>
              </w:pPr>
            </w:p>
            <w:p w14:paraId="7605AD8F" w14:textId="2040E144" w:rsidR="007A1560" w:rsidRDefault="002A4167" w:rsidP="00E9542E">
              <w:pPr>
                <w:jc w:val="both"/>
              </w:pPr>
              <w:r w:rsidRPr="00D95452">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3C5C9F0F" w:rsidR="00A56AB7" w:rsidRDefault="00A56AB7" w:rsidP="00E9542E">
      <w:pPr>
        <w:jc w:val="both"/>
        <w:rPr>
          <w:b/>
          <w:bCs/>
        </w:rPr>
      </w:pPr>
    </w:p>
    <w:p w14:paraId="6A346B9D" w14:textId="77777777" w:rsidR="00D95452" w:rsidRDefault="00D95452" w:rsidP="00E9542E">
      <w:pPr>
        <w:jc w:val="both"/>
        <w:rPr>
          <w:b/>
          <w:bCs/>
        </w:rPr>
      </w:pPr>
    </w:p>
    <w:p w14:paraId="08075417" w14:textId="5224D60C"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31"/>
      <w:footerReference w:type="default" r:id="rId32"/>
      <w:headerReference w:type="first" r:id="rId33"/>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75721" w14:textId="77777777" w:rsidR="007B60E5" w:rsidRDefault="007B60E5" w:rsidP="00484CB4">
      <w:r>
        <w:separator/>
      </w:r>
    </w:p>
  </w:endnote>
  <w:endnote w:type="continuationSeparator" w:id="0">
    <w:p w14:paraId="07835E3A" w14:textId="77777777" w:rsidR="007B60E5" w:rsidRDefault="007B60E5"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D32D90" w:rsidRDefault="00D32D9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D32D90" w:rsidRDefault="00D32D90"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D32D90" w:rsidRDefault="00D32D9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D32D90" w:rsidRDefault="00D32D90"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5FBAE" w14:textId="77777777" w:rsidR="007B60E5" w:rsidRDefault="007B60E5" w:rsidP="00484CB4">
      <w:r>
        <w:separator/>
      </w:r>
    </w:p>
  </w:footnote>
  <w:footnote w:type="continuationSeparator" w:id="0">
    <w:p w14:paraId="02712767" w14:textId="77777777" w:rsidR="007B60E5" w:rsidRDefault="007B60E5" w:rsidP="00484CB4">
      <w:r>
        <w:continuationSeparator/>
      </w:r>
    </w:p>
  </w:footnote>
  <w:footnote w:id="1">
    <w:p w14:paraId="4F61AD04" w14:textId="40EA5E3B" w:rsidR="00D32D90" w:rsidRDefault="00D32D90">
      <w:pPr>
        <w:pStyle w:val="Funotentext"/>
      </w:pPr>
      <w:r>
        <w:rPr>
          <w:rStyle w:val="Funotenzeichen"/>
        </w:rPr>
        <w:footnoteRef/>
      </w:r>
      <w:r>
        <w:t xml:space="preserve"> Entspricht 0°</w:t>
      </w:r>
    </w:p>
  </w:footnote>
  <w:footnote w:id="2">
    <w:p w14:paraId="44108387" w14:textId="3A1889FB" w:rsidR="00D32D90" w:rsidRDefault="00D32D90">
      <w:pPr>
        <w:pStyle w:val="Funotentext"/>
      </w:pPr>
      <w:r>
        <w:rPr>
          <w:rStyle w:val="Funotenzeichen"/>
        </w:rPr>
        <w:footnoteRef/>
      </w:r>
      <w:r>
        <w:t xml:space="preserve"> Wird häufig als 0° angegeben.</w:t>
      </w:r>
    </w:p>
  </w:footnote>
  <w:footnote w:id="3">
    <w:p w14:paraId="5F864814" w14:textId="09464C8C" w:rsidR="00D32D90" w:rsidRDefault="00D32D90">
      <w:pPr>
        <w:pStyle w:val="Funotentext"/>
      </w:pPr>
      <w:r>
        <w:rPr>
          <w:rStyle w:val="Funotenzeichen"/>
        </w:rPr>
        <w:footnoteRef/>
      </w:r>
      <w:r>
        <w:t xml:space="preserve"> </w:t>
      </w:r>
      <w:r w:rsidRPr="00F62A07">
        <w:t>https://store.arduino.cc/mega-2560-r3</w:t>
      </w:r>
    </w:p>
  </w:footnote>
  <w:footnote w:id="4">
    <w:p w14:paraId="688FD0B6" w14:textId="4015AC6A" w:rsidR="00D32D90" w:rsidRDefault="00D32D90">
      <w:pPr>
        <w:pStyle w:val="Funotentext"/>
      </w:pPr>
      <w:r>
        <w:rPr>
          <w:rStyle w:val="Funotenzeichen"/>
        </w:rPr>
        <w:footnoteRef/>
      </w:r>
      <w:r>
        <w:t xml:space="preserve"> </w:t>
      </w:r>
      <w:r w:rsidRPr="00F62A07">
        <w:t>https://de.rs-online.com/web/p/entwicklungskits-prozessor-mikrocontroller/8968660/</w:t>
      </w:r>
    </w:p>
  </w:footnote>
  <w:footnote w:id="5">
    <w:p w14:paraId="727BE2FA" w14:textId="42490077" w:rsidR="00D32D90" w:rsidRDefault="00D32D90">
      <w:pPr>
        <w:pStyle w:val="Funotentext"/>
      </w:pPr>
      <w:r>
        <w:rPr>
          <w:rStyle w:val="Funotenzeichen"/>
        </w:rPr>
        <w:footnoteRef/>
      </w:r>
      <w:r>
        <w:t xml:space="preserve"> </w:t>
      </w:r>
      <w:hyperlink r:id="rId1" w:history="1">
        <w:r w:rsidRPr="00BF712A">
          <w:rPr>
            <w:rStyle w:val="Hyperlink"/>
          </w:rPr>
          <w:t>https://github.com/RF4587/Maturaarbeit/tree/master/Code/Adafruit_BME280</w:t>
        </w:r>
      </w:hyperlink>
    </w:p>
    <w:p w14:paraId="62D88DB8" w14:textId="77777777" w:rsidR="00D32D90" w:rsidRDefault="00D32D90">
      <w:pPr>
        <w:pStyle w:val="Funotentext"/>
      </w:pPr>
    </w:p>
    <w:p w14:paraId="3A07826F" w14:textId="77777777" w:rsidR="00D32D90" w:rsidRDefault="00D32D90">
      <w:pPr>
        <w:pStyle w:val="Funotentext"/>
      </w:pPr>
    </w:p>
  </w:footnote>
  <w:footnote w:id="6">
    <w:p w14:paraId="60D06BA8" w14:textId="03B6629A" w:rsidR="00D32D90" w:rsidRDefault="00D32D90">
      <w:pPr>
        <w:pStyle w:val="Funotentext"/>
      </w:pPr>
      <w:r>
        <w:rPr>
          <w:rStyle w:val="Funotenzeichen"/>
        </w:rPr>
        <w:footnoteRef/>
      </w:r>
      <w:r>
        <w:t xml:space="preserve"> UART ist ein anderer Begriff für «Serial Port»</w:t>
      </w:r>
    </w:p>
  </w:footnote>
  <w:footnote w:id="7">
    <w:p w14:paraId="52786D3E" w14:textId="21FB9604" w:rsidR="00D32D90" w:rsidRDefault="00D32D90">
      <w:pPr>
        <w:pStyle w:val="Funotentext"/>
      </w:pPr>
      <w:r>
        <w:rPr>
          <w:rStyle w:val="Funotenzeichen"/>
        </w:rPr>
        <w:footnoteRef/>
      </w:r>
      <w:r>
        <w:t xml:space="preserve"> Im Sinne von extrahieren</w:t>
      </w:r>
    </w:p>
  </w:footnote>
  <w:footnote w:id="8">
    <w:p w14:paraId="1B9EF68B" w14:textId="013FE88A" w:rsidR="00D32D90" w:rsidRDefault="00D32D90">
      <w:pPr>
        <w:pStyle w:val="Funotentext"/>
      </w:pPr>
      <w:r>
        <w:rPr>
          <w:rStyle w:val="Funotenzeichen"/>
        </w:rPr>
        <w:footnoteRef/>
      </w:r>
      <w:r>
        <w:t xml:space="preserve"> </w:t>
      </w:r>
      <w:r w:rsidRPr="00E81FC8">
        <w:t>World Geodetic System 1984</w:t>
      </w:r>
      <w:r>
        <w:t xml:space="preserve"> </w:t>
      </w:r>
      <w:sdt>
        <w:sdtPr>
          <w:id w:val="-1662926253"/>
          <w:citation/>
        </w:sdtPr>
        <w:sdtContent>
          <w:r>
            <w:fldChar w:fldCharType="begin"/>
          </w:r>
          <w:r>
            <w:instrText xml:space="preserve"> CITATION Wik192 \l 2055 </w:instrText>
          </w:r>
          <w:r>
            <w:fldChar w:fldCharType="separate"/>
          </w:r>
          <w:r w:rsidRPr="00A9680F">
            <w:rPr>
              <w:noProof/>
            </w:rPr>
            <w:t>[22]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D32D90" w:rsidRDefault="00D32D90">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355367C"/>
    <w:multiLevelType w:val="multilevel"/>
    <w:tmpl w:val="6A54AFD4"/>
    <w:lvl w:ilvl="0">
      <w:start w:val="1"/>
      <w:numFmt w:val="decimal"/>
      <w:pStyle w:val="Titel"/>
      <w:lvlText w:val="%1"/>
      <w:lvlJc w:val="left"/>
      <w:pPr>
        <w:ind w:left="432" w:hanging="432"/>
      </w:pPr>
      <w:rPr>
        <w:rFonts w:ascii="Times New Roman" w:hAnsi="Times New Roman" w:hint="default"/>
      </w:rPr>
    </w:lvl>
    <w:lvl w:ilvl="1">
      <w:start w:val="1"/>
      <w:numFmt w:val="decimal"/>
      <w:pStyle w:val="berschrift1"/>
      <w:lvlText w:val="%1.%2"/>
      <w:lvlJc w:val="left"/>
      <w:pPr>
        <w:ind w:left="576" w:hanging="576"/>
      </w:pPr>
      <w:rPr>
        <w:rFonts w:hint="default"/>
      </w:rPr>
    </w:lvl>
    <w:lvl w:ilvl="2">
      <w:start w:val="1"/>
      <w:numFmt w:val="decimal"/>
      <w:pStyle w:val="berschrift2"/>
      <w:lvlText w:val="%1.%2.%3"/>
      <w:lvlJc w:val="left"/>
      <w:pPr>
        <w:ind w:left="720" w:hanging="720"/>
      </w:pPr>
      <w:rPr>
        <w:rFonts w:hint="default"/>
      </w:rPr>
    </w:lvl>
    <w:lvl w:ilvl="3">
      <w:start w:val="1"/>
      <w:numFmt w:val="decimal"/>
      <w:pStyle w:val="berschrift3"/>
      <w:lvlText w:val="%1.%2.%3.%4"/>
      <w:lvlJc w:val="left"/>
      <w:pPr>
        <w:ind w:left="864" w:hanging="864"/>
      </w:pPr>
      <w:rPr>
        <w:rFonts w:hint="default"/>
      </w:rPr>
    </w:lvl>
    <w:lvl w:ilvl="4">
      <w:start w:val="1"/>
      <w:numFmt w:val="decimal"/>
      <w:pStyle w:val="berschrift4"/>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4F6557D"/>
    <w:multiLevelType w:val="multilevel"/>
    <w:tmpl w:val="768436D4"/>
    <w:lvl w:ilvl="0">
      <w:start w:val="1"/>
      <w:numFmt w:val="decimal"/>
      <w:lvlText w:val="%1"/>
      <w:lvlJc w:val="left"/>
      <w:pPr>
        <w:ind w:left="432" w:hanging="432"/>
      </w:pPr>
      <w:rPr>
        <w:rFonts w:ascii="Times New Roman" w:hAnsi="Times New Roman"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2"/>
  </w:num>
  <w:num w:numId="12">
    <w:abstractNumId w:val="15"/>
  </w:num>
  <w:num w:numId="13">
    <w:abstractNumId w:val="23"/>
  </w:num>
  <w:num w:numId="14">
    <w:abstractNumId w:val="14"/>
  </w:num>
  <w:num w:numId="15">
    <w:abstractNumId w:val="18"/>
  </w:num>
  <w:num w:numId="16">
    <w:abstractNumId w:val="21"/>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 w:numId="24">
    <w:abstractNumId w:val="2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16C3A"/>
    <w:rsid w:val="000172B5"/>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32C5"/>
    <w:rsid w:val="000B412F"/>
    <w:rsid w:val="000B5EE6"/>
    <w:rsid w:val="000B7028"/>
    <w:rsid w:val="000C0E9E"/>
    <w:rsid w:val="000C546E"/>
    <w:rsid w:val="000D2677"/>
    <w:rsid w:val="000D2E95"/>
    <w:rsid w:val="000E1A05"/>
    <w:rsid w:val="000E2E57"/>
    <w:rsid w:val="000E36A3"/>
    <w:rsid w:val="000E3E8D"/>
    <w:rsid w:val="000E4128"/>
    <w:rsid w:val="000E66C3"/>
    <w:rsid w:val="000F1954"/>
    <w:rsid w:val="00101562"/>
    <w:rsid w:val="00102AF3"/>
    <w:rsid w:val="001043DC"/>
    <w:rsid w:val="00110BBE"/>
    <w:rsid w:val="00120228"/>
    <w:rsid w:val="00122A74"/>
    <w:rsid w:val="0012565D"/>
    <w:rsid w:val="001337A9"/>
    <w:rsid w:val="00134570"/>
    <w:rsid w:val="00135C0A"/>
    <w:rsid w:val="00142635"/>
    <w:rsid w:val="0015214C"/>
    <w:rsid w:val="0015429E"/>
    <w:rsid w:val="00155ECD"/>
    <w:rsid w:val="001568F7"/>
    <w:rsid w:val="001612E5"/>
    <w:rsid w:val="00161592"/>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0205"/>
    <w:rsid w:val="001F1F6B"/>
    <w:rsid w:val="001F4665"/>
    <w:rsid w:val="0020250A"/>
    <w:rsid w:val="0020492D"/>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7B4"/>
    <w:rsid w:val="00265E62"/>
    <w:rsid w:val="0026690B"/>
    <w:rsid w:val="002701BD"/>
    <w:rsid w:val="00271E09"/>
    <w:rsid w:val="002735B6"/>
    <w:rsid w:val="00275B45"/>
    <w:rsid w:val="00276746"/>
    <w:rsid w:val="002814CE"/>
    <w:rsid w:val="002826D0"/>
    <w:rsid w:val="00282808"/>
    <w:rsid w:val="00283D3E"/>
    <w:rsid w:val="0028433D"/>
    <w:rsid w:val="00285374"/>
    <w:rsid w:val="00287086"/>
    <w:rsid w:val="00287F4B"/>
    <w:rsid w:val="00287F74"/>
    <w:rsid w:val="00295434"/>
    <w:rsid w:val="002979AA"/>
    <w:rsid w:val="002A1B7F"/>
    <w:rsid w:val="002A1F82"/>
    <w:rsid w:val="002A4167"/>
    <w:rsid w:val="002A4EB0"/>
    <w:rsid w:val="002A5260"/>
    <w:rsid w:val="002A7EE4"/>
    <w:rsid w:val="002B2FE2"/>
    <w:rsid w:val="002C0646"/>
    <w:rsid w:val="002C2DB3"/>
    <w:rsid w:val="002C306A"/>
    <w:rsid w:val="002C642B"/>
    <w:rsid w:val="002D1B6C"/>
    <w:rsid w:val="002D24A8"/>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1E93"/>
    <w:rsid w:val="003331E5"/>
    <w:rsid w:val="00334143"/>
    <w:rsid w:val="00337EAD"/>
    <w:rsid w:val="0034096F"/>
    <w:rsid w:val="003451A2"/>
    <w:rsid w:val="00350199"/>
    <w:rsid w:val="00350917"/>
    <w:rsid w:val="00350EED"/>
    <w:rsid w:val="00352C82"/>
    <w:rsid w:val="003532BD"/>
    <w:rsid w:val="003534B3"/>
    <w:rsid w:val="00355413"/>
    <w:rsid w:val="00360707"/>
    <w:rsid w:val="0036599F"/>
    <w:rsid w:val="00371D9B"/>
    <w:rsid w:val="0037302F"/>
    <w:rsid w:val="003739EE"/>
    <w:rsid w:val="00373DDF"/>
    <w:rsid w:val="00373FAF"/>
    <w:rsid w:val="003750CD"/>
    <w:rsid w:val="00376F81"/>
    <w:rsid w:val="00377F8F"/>
    <w:rsid w:val="003828B5"/>
    <w:rsid w:val="00382A06"/>
    <w:rsid w:val="0038437F"/>
    <w:rsid w:val="00387198"/>
    <w:rsid w:val="00390C81"/>
    <w:rsid w:val="00397BFB"/>
    <w:rsid w:val="003A37F3"/>
    <w:rsid w:val="003A6D2C"/>
    <w:rsid w:val="003B2948"/>
    <w:rsid w:val="003B2A35"/>
    <w:rsid w:val="003B3C61"/>
    <w:rsid w:val="003B4D3A"/>
    <w:rsid w:val="003B57D3"/>
    <w:rsid w:val="003B6036"/>
    <w:rsid w:val="003C2BB0"/>
    <w:rsid w:val="003D1AAB"/>
    <w:rsid w:val="003D3F70"/>
    <w:rsid w:val="003D7E46"/>
    <w:rsid w:val="003E348A"/>
    <w:rsid w:val="003F22F4"/>
    <w:rsid w:val="003F2B68"/>
    <w:rsid w:val="003F403F"/>
    <w:rsid w:val="00406DA3"/>
    <w:rsid w:val="004114E9"/>
    <w:rsid w:val="00411E2F"/>
    <w:rsid w:val="0042012D"/>
    <w:rsid w:val="00421E9D"/>
    <w:rsid w:val="0042570B"/>
    <w:rsid w:val="00430BAC"/>
    <w:rsid w:val="00437292"/>
    <w:rsid w:val="004423DC"/>
    <w:rsid w:val="00443613"/>
    <w:rsid w:val="00443DB7"/>
    <w:rsid w:val="00446949"/>
    <w:rsid w:val="00447BD7"/>
    <w:rsid w:val="00451F46"/>
    <w:rsid w:val="00453FC1"/>
    <w:rsid w:val="00455847"/>
    <w:rsid w:val="00456523"/>
    <w:rsid w:val="004606D8"/>
    <w:rsid w:val="00462A4D"/>
    <w:rsid w:val="00462CBA"/>
    <w:rsid w:val="004670B1"/>
    <w:rsid w:val="004678FB"/>
    <w:rsid w:val="00471E4B"/>
    <w:rsid w:val="00471FE5"/>
    <w:rsid w:val="00476262"/>
    <w:rsid w:val="004819E1"/>
    <w:rsid w:val="004845FC"/>
    <w:rsid w:val="004849A5"/>
    <w:rsid w:val="00484CB4"/>
    <w:rsid w:val="00492BEC"/>
    <w:rsid w:val="004964B3"/>
    <w:rsid w:val="00496FA2"/>
    <w:rsid w:val="004B01E6"/>
    <w:rsid w:val="004C0021"/>
    <w:rsid w:val="004C6793"/>
    <w:rsid w:val="004C6C16"/>
    <w:rsid w:val="004E4004"/>
    <w:rsid w:val="004F3C92"/>
    <w:rsid w:val="0050086C"/>
    <w:rsid w:val="0050168D"/>
    <w:rsid w:val="00501F95"/>
    <w:rsid w:val="0050309A"/>
    <w:rsid w:val="00505AE3"/>
    <w:rsid w:val="00506F75"/>
    <w:rsid w:val="00515081"/>
    <w:rsid w:val="00515928"/>
    <w:rsid w:val="00523B8D"/>
    <w:rsid w:val="00524574"/>
    <w:rsid w:val="00526733"/>
    <w:rsid w:val="005449DA"/>
    <w:rsid w:val="00544DEC"/>
    <w:rsid w:val="00544ECB"/>
    <w:rsid w:val="00545F00"/>
    <w:rsid w:val="00546998"/>
    <w:rsid w:val="00552436"/>
    <w:rsid w:val="005562C2"/>
    <w:rsid w:val="0055775F"/>
    <w:rsid w:val="00562BAD"/>
    <w:rsid w:val="00563BFD"/>
    <w:rsid w:val="00563F04"/>
    <w:rsid w:val="00570078"/>
    <w:rsid w:val="00574577"/>
    <w:rsid w:val="0057751E"/>
    <w:rsid w:val="00577E13"/>
    <w:rsid w:val="00582567"/>
    <w:rsid w:val="00584C64"/>
    <w:rsid w:val="00586BDB"/>
    <w:rsid w:val="00596772"/>
    <w:rsid w:val="005969A6"/>
    <w:rsid w:val="00596B91"/>
    <w:rsid w:val="005973D5"/>
    <w:rsid w:val="005A10B3"/>
    <w:rsid w:val="005A1BD2"/>
    <w:rsid w:val="005A292B"/>
    <w:rsid w:val="005A4BFC"/>
    <w:rsid w:val="005A768C"/>
    <w:rsid w:val="005A7903"/>
    <w:rsid w:val="005B238D"/>
    <w:rsid w:val="005B3DAE"/>
    <w:rsid w:val="005B3EFA"/>
    <w:rsid w:val="005B4E0F"/>
    <w:rsid w:val="005B51FF"/>
    <w:rsid w:val="005C1738"/>
    <w:rsid w:val="005C4C92"/>
    <w:rsid w:val="005C769F"/>
    <w:rsid w:val="005D1A69"/>
    <w:rsid w:val="005D203A"/>
    <w:rsid w:val="005D7751"/>
    <w:rsid w:val="005E234A"/>
    <w:rsid w:val="005E55BE"/>
    <w:rsid w:val="005E6302"/>
    <w:rsid w:val="005E718F"/>
    <w:rsid w:val="005F10E1"/>
    <w:rsid w:val="005F4785"/>
    <w:rsid w:val="005F57F1"/>
    <w:rsid w:val="005F6F00"/>
    <w:rsid w:val="00602820"/>
    <w:rsid w:val="006028C5"/>
    <w:rsid w:val="006038C6"/>
    <w:rsid w:val="00604E8B"/>
    <w:rsid w:val="0060679F"/>
    <w:rsid w:val="0060714E"/>
    <w:rsid w:val="00610C88"/>
    <w:rsid w:val="00611B98"/>
    <w:rsid w:val="00613B8B"/>
    <w:rsid w:val="0061503D"/>
    <w:rsid w:val="006166C1"/>
    <w:rsid w:val="00620636"/>
    <w:rsid w:val="00622183"/>
    <w:rsid w:val="00625FEC"/>
    <w:rsid w:val="0062729B"/>
    <w:rsid w:val="006306FA"/>
    <w:rsid w:val="0063157B"/>
    <w:rsid w:val="00632F67"/>
    <w:rsid w:val="00633F19"/>
    <w:rsid w:val="0063623E"/>
    <w:rsid w:val="00640CD8"/>
    <w:rsid w:val="00642765"/>
    <w:rsid w:val="006464F4"/>
    <w:rsid w:val="006467B5"/>
    <w:rsid w:val="00650009"/>
    <w:rsid w:val="00650A9F"/>
    <w:rsid w:val="00652C57"/>
    <w:rsid w:val="006530E3"/>
    <w:rsid w:val="006600BC"/>
    <w:rsid w:val="006623BF"/>
    <w:rsid w:val="0066362E"/>
    <w:rsid w:val="00671D63"/>
    <w:rsid w:val="00671DB6"/>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239"/>
    <w:rsid w:val="006A2613"/>
    <w:rsid w:val="006A2E74"/>
    <w:rsid w:val="006A3CDE"/>
    <w:rsid w:val="006A4ADA"/>
    <w:rsid w:val="006A5AF4"/>
    <w:rsid w:val="006B6371"/>
    <w:rsid w:val="006B7C7B"/>
    <w:rsid w:val="006C1828"/>
    <w:rsid w:val="006C3838"/>
    <w:rsid w:val="006C5008"/>
    <w:rsid w:val="006D1DEE"/>
    <w:rsid w:val="006D5EBE"/>
    <w:rsid w:val="006D76D4"/>
    <w:rsid w:val="006E1B29"/>
    <w:rsid w:val="006E43B5"/>
    <w:rsid w:val="006E4FF7"/>
    <w:rsid w:val="006E5FBD"/>
    <w:rsid w:val="006F2B67"/>
    <w:rsid w:val="006F39DC"/>
    <w:rsid w:val="006F3E6A"/>
    <w:rsid w:val="006F6174"/>
    <w:rsid w:val="006F774A"/>
    <w:rsid w:val="007018F4"/>
    <w:rsid w:val="007019C9"/>
    <w:rsid w:val="007034BA"/>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55343"/>
    <w:rsid w:val="00762F0F"/>
    <w:rsid w:val="007671A0"/>
    <w:rsid w:val="007675AC"/>
    <w:rsid w:val="00770078"/>
    <w:rsid w:val="007707C2"/>
    <w:rsid w:val="00771AC4"/>
    <w:rsid w:val="00771D47"/>
    <w:rsid w:val="00772D59"/>
    <w:rsid w:val="00773993"/>
    <w:rsid w:val="00774413"/>
    <w:rsid w:val="00792D80"/>
    <w:rsid w:val="00796729"/>
    <w:rsid w:val="00797503"/>
    <w:rsid w:val="00797C79"/>
    <w:rsid w:val="00797DB9"/>
    <w:rsid w:val="007A0713"/>
    <w:rsid w:val="007A1560"/>
    <w:rsid w:val="007A4F7F"/>
    <w:rsid w:val="007A658E"/>
    <w:rsid w:val="007B13F9"/>
    <w:rsid w:val="007B33A9"/>
    <w:rsid w:val="007B49F6"/>
    <w:rsid w:val="007B4D89"/>
    <w:rsid w:val="007B60E5"/>
    <w:rsid w:val="007B7342"/>
    <w:rsid w:val="007C191C"/>
    <w:rsid w:val="007C1C3A"/>
    <w:rsid w:val="007C1C93"/>
    <w:rsid w:val="007C65E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90B"/>
    <w:rsid w:val="00860F69"/>
    <w:rsid w:val="00861ABB"/>
    <w:rsid w:val="00862126"/>
    <w:rsid w:val="008742D3"/>
    <w:rsid w:val="0087492E"/>
    <w:rsid w:val="0088085B"/>
    <w:rsid w:val="00882D01"/>
    <w:rsid w:val="00883E6E"/>
    <w:rsid w:val="00887745"/>
    <w:rsid w:val="00892D17"/>
    <w:rsid w:val="00893141"/>
    <w:rsid w:val="008949FF"/>
    <w:rsid w:val="008A0108"/>
    <w:rsid w:val="008A2931"/>
    <w:rsid w:val="008A396E"/>
    <w:rsid w:val="008A7ADF"/>
    <w:rsid w:val="008B147C"/>
    <w:rsid w:val="008B2C23"/>
    <w:rsid w:val="008B4561"/>
    <w:rsid w:val="008B55ED"/>
    <w:rsid w:val="008C0A8F"/>
    <w:rsid w:val="008C60F9"/>
    <w:rsid w:val="008C637C"/>
    <w:rsid w:val="008D1499"/>
    <w:rsid w:val="008D31D6"/>
    <w:rsid w:val="008D60C7"/>
    <w:rsid w:val="008E0E7B"/>
    <w:rsid w:val="008E2C63"/>
    <w:rsid w:val="008F3FAE"/>
    <w:rsid w:val="008F7FCC"/>
    <w:rsid w:val="0090194F"/>
    <w:rsid w:val="00901D0A"/>
    <w:rsid w:val="0090522D"/>
    <w:rsid w:val="00914F6D"/>
    <w:rsid w:val="009157BA"/>
    <w:rsid w:val="00917887"/>
    <w:rsid w:val="0092015E"/>
    <w:rsid w:val="00920BA4"/>
    <w:rsid w:val="00921807"/>
    <w:rsid w:val="00921F5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4FEE"/>
    <w:rsid w:val="00965FCF"/>
    <w:rsid w:val="009719EF"/>
    <w:rsid w:val="0097244D"/>
    <w:rsid w:val="00976430"/>
    <w:rsid w:val="009772F6"/>
    <w:rsid w:val="0098226F"/>
    <w:rsid w:val="00982D03"/>
    <w:rsid w:val="00986A56"/>
    <w:rsid w:val="00990758"/>
    <w:rsid w:val="00990937"/>
    <w:rsid w:val="009A0AAE"/>
    <w:rsid w:val="009A18A0"/>
    <w:rsid w:val="009A2206"/>
    <w:rsid w:val="009A3797"/>
    <w:rsid w:val="009A6E24"/>
    <w:rsid w:val="009B4BEA"/>
    <w:rsid w:val="009C083B"/>
    <w:rsid w:val="009C6AE8"/>
    <w:rsid w:val="009D049D"/>
    <w:rsid w:val="009D2F9A"/>
    <w:rsid w:val="009D3949"/>
    <w:rsid w:val="009D4051"/>
    <w:rsid w:val="009D5CF2"/>
    <w:rsid w:val="009D6A5C"/>
    <w:rsid w:val="009D6B22"/>
    <w:rsid w:val="009E55CA"/>
    <w:rsid w:val="009F26B5"/>
    <w:rsid w:val="009F49F6"/>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4F78"/>
    <w:rsid w:val="00A65649"/>
    <w:rsid w:val="00A66547"/>
    <w:rsid w:val="00A7042E"/>
    <w:rsid w:val="00A74ED9"/>
    <w:rsid w:val="00A76B56"/>
    <w:rsid w:val="00A775F5"/>
    <w:rsid w:val="00A8580A"/>
    <w:rsid w:val="00A86EFA"/>
    <w:rsid w:val="00A90109"/>
    <w:rsid w:val="00A94A35"/>
    <w:rsid w:val="00A9680F"/>
    <w:rsid w:val="00A971E0"/>
    <w:rsid w:val="00AB2B15"/>
    <w:rsid w:val="00AB6182"/>
    <w:rsid w:val="00AC5656"/>
    <w:rsid w:val="00AC5AC9"/>
    <w:rsid w:val="00AC7454"/>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2F"/>
    <w:rsid w:val="00B144E7"/>
    <w:rsid w:val="00B1457D"/>
    <w:rsid w:val="00B2013E"/>
    <w:rsid w:val="00B20D46"/>
    <w:rsid w:val="00B22798"/>
    <w:rsid w:val="00B23BFA"/>
    <w:rsid w:val="00B31B05"/>
    <w:rsid w:val="00B32C7F"/>
    <w:rsid w:val="00B33866"/>
    <w:rsid w:val="00B34486"/>
    <w:rsid w:val="00B37B02"/>
    <w:rsid w:val="00B37BDB"/>
    <w:rsid w:val="00B4285F"/>
    <w:rsid w:val="00B46F1A"/>
    <w:rsid w:val="00B47AA6"/>
    <w:rsid w:val="00B52439"/>
    <w:rsid w:val="00B535FA"/>
    <w:rsid w:val="00B54A3C"/>
    <w:rsid w:val="00B57EF0"/>
    <w:rsid w:val="00B62B17"/>
    <w:rsid w:val="00B66C1F"/>
    <w:rsid w:val="00B7005D"/>
    <w:rsid w:val="00B718CB"/>
    <w:rsid w:val="00B720BA"/>
    <w:rsid w:val="00B73B86"/>
    <w:rsid w:val="00B76688"/>
    <w:rsid w:val="00B774D8"/>
    <w:rsid w:val="00B81180"/>
    <w:rsid w:val="00B86508"/>
    <w:rsid w:val="00B86E26"/>
    <w:rsid w:val="00B9058A"/>
    <w:rsid w:val="00B91315"/>
    <w:rsid w:val="00B933D5"/>
    <w:rsid w:val="00B95019"/>
    <w:rsid w:val="00BA0DA8"/>
    <w:rsid w:val="00BA30F3"/>
    <w:rsid w:val="00BA3373"/>
    <w:rsid w:val="00BA4659"/>
    <w:rsid w:val="00BB0A05"/>
    <w:rsid w:val="00BB77EC"/>
    <w:rsid w:val="00BC0B4A"/>
    <w:rsid w:val="00BC2117"/>
    <w:rsid w:val="00BC23F0"/>
    <w:rsid w:val="00BD2E0E"/>
    <w:rsid w:val="00BE4FFD"/>
    <w:rsid w:val="00BE74DD"/>
    <w:rsid w:val="00BF0357"/>
    <w:rsid w:val="00BF0363"/>
    <w:rsid w:val="00BF31EC"/>
    <w:rsid w:val="00BF7E8E"/>
    <w:rsid w:val="00C010D5"/>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2351"/>
    <w:rsid w:val="00C356A4"/>
    <w:rsid w:val="00C37630"/>
    <w:rsid w:val="00C37E8D"/>
    <w:rsid w:val="00C43D7E"/>
    <w:rsid w:val="00C443AE"/>
    <w:rsid w:val="00C454E6"/>
    <w:rsid w:val="00C46A0A"/>
    <w:rsid w:val="00C5229A"/>
    <w:rsid w:val="00C52BCF"/>
    <w:rsid w:val="00C547C1"/>
    <w:rsid w:val="00C55E03"/>
    <w:rsid w:val="00C5711A"/>
    <w:rsid w:val="00C6064C"/>
    <w:rsid w:val="00C6169A"/>
    <w:rsid w:val="00C75BE3"/>
    <w:rsid w:val="00C80101"/>
    <w:rsid w:val="00C820F4"/>
    <w:rsid w:val="00C8304B"/>
    <w:rsid w:val="00C86A1C"/>
    <w:rsid w:val="00C912CA"/>
    <w:rsid w:val="00C9271D"/>
    <w:rsid w:val="00C92B15"/>
    <w:rsid w:val="00C93CCD"/>
    <w:rsid w:val="00C964C5"/>
    <w:rsid w:val="00CA01C8"/>
    <w:rsid w:val="00CA0CF1"/>
    <w:rsid w:val="00CA3710"/>
    <w:rsid w:val="00CA7C52"/>
    <w:rsid w:val="00CB1456"/>
    <w:rsid w:val="00CB3076"/>
    <w:rsid w:val="00CB5BEC"/>
    <w:rsid w:val="00CB6624"/>
    <w:rsid w:val="00CB7976"/>
    <w:rsid w:val="00CC1FB6"/>
    <w:rsid w:val="00CC3637"/>
    <w:rsid w:val="00CC5177"/>
    <w:rsid w:val="00CC5C9A"/>
    <w:rsid w:val="00CC710A"/>
    <w:rsid w:val="00CC7BF0"/>
    <w:rsid w:val="00CD44C8"/>
    <w:rsid w:val="00CE0AE9"/>
    <w:rsid w:val="00CE0C1A"/>
    <w:rsid w:val="00CE2C60"/>
    <w:rsid w:val="00CE44E8"/>
    <w:rsid w:val="00CE5692"/>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21023"/>
    <w:rsid w:val="00D24333"/>
    <w:rsid w:val="00D303D0"/>
    <w:rsid w:val="00D32D90"/>
    <w:rsid w:val="00D3691C"/>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873C0"/>
    <w:rsid w:val="00D93089"/>
    <w:rsid w:val="00D941F9"/>
    <w:rsid w:val="00D95452"/>
    <w:rsid w:val="00D96DAD"/>
    <w:rsid w:val="00D97024"/>
    <w:rsid w:val="00DA0744"/>
    <w:rsid w:val="00DA204E"/>
    <w:rsid w:val="00DA2D96"/>
    <w:rsid w:val="00DA5DEF"/>
    <w:rsid w:val="00DB7A90"/>
    <w:rsid w:val="00DB7DB5"/>
    <w:rsid w:val="00DC11D9"/>
    <w:rsid w:val="00DC17CE"/>
    <w:rsid w:val="00DC37AC"/>
    <w:rsid w:val="00DC7AB8"/>
    <w:rsid w:val="00DD14CD"/>
    <w:rsid w:val="00DD18AB"/>
    <w:rsid w:val="00DD1F1C"/>
    <w:rsid w:val="00DD3B21"/>
    <w:rsid w:val="00DD3CEF"/>
    <w:rsid w:val="00DD5DB4"/>
    <w:rsid w:val="00DE0999"/>
    <w:rsid w:val="00DE3831"/>
    <w:rsid w:val="00DE6579"/>
    <w:rsid w:val="00DE78CC"/>
    <w:rsid w:val="00DF0E0E"/>
    <w:rsid w:val="00DF1B1B"/>
    <w:rsid w:val="00DF2E86"/>
    <w:rsid w:val="00DF3A68"/>
    <w:rsid w:val="00DF6B63"/>
    <w:rsid w:val="00DF6EC5"/>
    <w:rsid w:val="00E002FE"/>
    <w:rsid w:val="00E02892"/>
    <w:rsid w:val="00E119E0"/>
    <w:rsid w:val="00E11E99"/>
    <w:rsid w:val="00E121D3"/>
    <w:rsid w:val="00E12B73"/>
    <w:rsid w:val="00E12F02"/>
    <w:rsid w:val="00E13B1F"/>
    <w:rsid w:val="00E16A1B"/>
    <w:rsid w:val="00E16AD9"/>
    <w:rsid w:val="00E21F74"/>
    <w:rsid w:val="00E22410"/>
    <w:rsid w:val="00E2278D"/>
    <w:rsid w:val="00E23BD0"/>
    <w:rsid w:val="00E24C4C"/>
    <w:rsid w:val="00E32A08"/>
    <w:rsid w:val="00E3592D"/>
    <w:rsid w:val="00E37753"/>
    <w:rsid w:val="00E41718"/>
    <w:rsid w:val="00E436F9"/>
    <w:rsid w:val="00E437A7"/>
    <w:rsid w:val="00E46119"/>
    <w:rsid w:val="00E47685"/>
    <w:rsid w:val="00E476A9"/>
    <w:rsid w:val="00E52BB7"/>
    <w:rsid w:val="00E70AD9"/>
    <w:rsid w:val="00E74A9A"/>
    <w:rsid w:val="00E77EB8"/>
    <w:rsid w:val="00E8072E"/>
    <w:rsid w:val="00E81DF2"/>
    <w:rsid w:val="00E81FC8"/>
    <w:rsid w:val="00E82A61"/>
    <w:rsid w:val="00E82DF8"/>
    <w:rsid w:val="00E835B2"/>
    <w:rsid w:val="00E83672"/>
    <w:rsid w:val="00E84C97"/>
    <w:rsid w:val="00E869CB"/>
    <w:rsid w:val="00E946B2"/>
    <w:rsid w:val="00E9542E"/>
    <w:rsid w:val="00EA4C82"/>
    <w:rsid w:val="00EA4E49"/>
    <w:rsid w:val="00EB3381"/>
    <w:rsid w:val="00EB3675"/>
    <w:rsid w:val="00EB7E1F"/>
    <w:rsid w:val="00EC4395"/>
    <w:rsid w:val="00EC74BF"/>
    <w:rsid w:val="00ED1487"/>
    <w:rsid w:val="00ED1C4F"/>
    <w:rsid w:val="00ED35BE"/>
    <w:rsid w:val="00ED6670"/>
    <w:rsid w:val="00ED67A9"/>
    <w:rsid w:val="00ED6C6D"/>
    <w:rsid w:val="00ED794B"/>
    <w:rsid w:val="00EE14F2"/>
    <w:rsid w:val="00EE151D"/>
    <w:rsid w:val="00EE20B8"/>
    <w:rsid w:val="00EE463B"/>
    <w:rsid w:val="00EE65E6"/>
    <w:rsid w:val="00EE707E"/>
    <w:rsid w:val="00EF1407"/>
    <w:rsid w:val="00EF35F8"/>
    <w:rsid w:val="00EF3F77"/>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0FCA"/>
    <w:rsid w:val="00F329D1"/>
    <w:rsid w:val="00F346AF"/>
    <w:rsid w:val="00F346E0"/>
    <w:rsid w:val="00F34F94"/>
    <w:rsid w:val="00F41954"/>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3E9"/>
    <w:rsid w:val="00FB48D9"/>
    <w:rsid w:val="00FB5D79"/>
    <w:rsid w:val="00FC3D44"/>
    <w:rsid w:val="00FC721E"/>
    <w:rsid w:val="00FC72DC"/>
    <w:rsid w:val="00FD7357"/>
    <w:rsid w:val="00FE0F6D"/>
    <w:rsid w:val="00FE146E"/>
    <w:rsid w:val="00FE337E"/>
    <w:rsid w:val="00FE4A68"/>
    <w:rsid w:val="00FE6F62"/>
    <w:rsid w:val="00FE78C2"/>
    <w:rsid w:val="00FF001C"/>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C010D5"/>
    <w:pPr>
      <w:keepNext/>
      <w:keepLines/>
      <w:numPr>
        <w:ilvl w:val="1"/>
        <w:numId w:val="25"/>
      </w:numPr>
      <w:spacing w:before="240" w:line="360" w:lineRule="auto"/>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FD7357"/>
    <w:pPr>
      <w:keepNext/>
      <w:keepLines/>
      <w:numPr>
        <w:ilvl w:val="2"/>
        <w:numId w:val="25"/>
      </w:numPr>
      <w:spacing w:before="40" w:line="360" w:lineRule="auto"/>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FD7357"/>
    <w:pPr>
      <w:keepNext/>
      <w:keepLines/>
      <w:numPr>
        <w:ilvl w:val="3"/>
        <w:numId w:val="25"/>
      </w:numPr>
      <w:spacing w:before="40" w:line="360" w:lineRule="auto"/>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numPr>
        <w:ilvl w:val="4"/>
        <w:numId w:val="25"/>
      </w:numPr>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3F77"/>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3F77"/>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3F77"/>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numPr>
        <w:numId w:val="25"/>
      </w:num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C010D5"/>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numPr>
        <w:numId w:val="24"/>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FD7357"/>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FD7357"/>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numPr>
        <w:numId w:val="24"/>
      </w:num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 w:type="table" w:styleId="Tabellenraster">
    <w:name w:val="Table Grid"/>
    <w:basedOn w:val="NormaleTabelle"/>
    <w:uiPriority w:val="39"/>
    <w:rsid w:val="00B14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7Zchn">
    <w:name w:val="Überschrift 7 Zchn"/>
    <w:basedOn w:val="Absatz-Standardschriftart"/>
    <w:link w:val="berschrift7"/>
    <w:uiPriority w:val="9"/>
    <w:semiHidden/>
    <w:rsid w:val="00EF3F77"/>
    <w:rPr>
      <w:rFonts w:asciiTheme="majorHAnsi" w:eastAsiaTheme="majorEastAsia" w:hAnsiTheme="majorHAnsi" w:cstheme="majorBidi"/>
      <w:i/>
      <w:iCs/>
      <w:color w:val="1F3763" w:themeColor="accent1" w:themeShade="7F"/>
      <w:lang w:eastAsia="de-DE"/>
    </w:rPr>
  </w:style>
  <w:style w:type="character" w:customStyle="1" w:styleId="berschrift8Zchn">
    <w:name w:val="Überschrift 8 Zchn"/>
    <w:basedOn w:val="Absatz-Standardschriftart"/>
    <w:link w:val="berschrift8"/>
    <w:uiPriority w:val="9"/>
    <w:semiHidden/>
    <w:rsid w:val="00EF3F77"/>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EF3F77"/>
    <w:rPr>
      <w:rFonts w:asciiTheme="majorHAnsi" w:eastAsiaTheme="majorEastAsia" w:hAnsiTheme="majorHAnsi" w:cstheme="majorBidi"/>
      <w:i/>
      <w:iCs/>
      <w:color w:val="272727" w:themeColor="text1" w:themeTint="D8"/>
      <w:sz w:val="21"/>
      <w:szCs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5984117">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7579970">
      <w:bodyDiv w:val="1"/>
      <w:marLeft w:val="0"/>
      <w:marRight w:val="0"/>
      <w:marTop w:val="0"/>
      <w:marBottom w:val="0"/>
      <w:divBdr>
        <w:top w:val="none" w:sz="0" w:space="0" w:color="auto"/>
        <w:left w:val="none" w:sz="0" w:space="0" w:color="auto"/>
        <w:bottom w:val="none" w:sz="0" w:space="0" w:color="auto"/>
        <w:right w:val="none" w:sz="0" w:space="0" w:color="auto"/>
      </w:divBdr>
    </w:div>
    <w:div w:id="47850547">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24839">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617477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79108647">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2158">
      <w:bodyDiv w:val="1"/>
      <w:marLeft w:val="0"/>
      <w:marRight w:val="0"/>
      <w:marTop w:val="0"/>
      <w:marBottom w:val="0"/>
      <w:divBdr>
        <w:top w:val="none" w:sz="0" w:space="0" w:color="auto"/>
        <w:left w:val="none" w:sz="0" w:space="0" w:color="auto"/>
        <w:bottom w:val="none" w:sz="0" w:space="0" w:color="auto"/>
        <w:right w:val="none" w:sz="0" w:space="0" w:color="auto"/>
      </w:divBdr>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620433">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12679984">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8694856">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5927102">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424519">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0200700">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8780646">
      <w:bodyDiv w:val="1"/>
      <w:marLeft w:val="0"/>
      <w:marRight w:val="0"/>
      <w:marTop w:val="0"/>
      <w:marBottom w:val="0"/>
      <w:divBdr>
        <w:top w:val="none" w:sz="0" w:space="0" w:color="auto"/>
        <w:left w:val="none" w:sz="0" w:space="0" w:color="auto"/>
        <w:bottom w:val="none" w:sz="0" w:space="0" w:color="auto"/>
        <w:right w:val="none" w:sz="0" w:space="0" w:color="auto"/>
      </w:divBdr>
    </w:div>
    <w:div w:id="199127960">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6359111">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051913">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1046">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1514172">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3968556">
      <w:bodyDiv w:val="1"/>
      <w:marLeft w:val="0"/>
      <w:marRight w:val="0"/>
      <w:marTop w:val="0"/>
      <w:marBottom w:val="0"/>
      <w:divBdr>
        <w:top w:val="none" w:sz="0" w:space="0" w:color="auto"/>
        <w:left w:val="none" w:sz="0" w:space="0" w:color="auto"/>
        <w:bottom w:val="none" w:sz="0" w:space="0" w:color="auto"/>
        <w:right w:val="none" w:sz="0" w:space="0" w:color="auto"/>
      </w:divBdr>
    </w:div>
    <w:div w:id="37462448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3795552">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1778794">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1457377">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65002860">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1889977">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6482107">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0022970">
      <w:bodyDiv w:val="1"/>
      <w:marLeft w:val="0"/>
      <w:marRight w:val="0"/>
      <w:marTop w:val="0"/>
      <w:marBottom w:val="0"/>
      <w:divBdr>
        <w:top w:val="none" w:sz="0" w:space="0" w:color="auto"/>
        <w:left w:val="none" w:sz="0" w:space="0" w:color="auto"/>
        <w:bottom w:val="none" w:sz="0" w:space="0" w:color="auto"/>
        <w:right w:val="none" w:sz="0" w:space="0" w:color="auto"/>
      </w:divBdr>
    </w:div>
    <w:div w:id="510990874">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62335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3688257">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494565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7210686">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2129767">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597326340">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213471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3291463">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52753505">
      <w:bodyDiv w:val="1"/>
      <w:marLeft w:val="0"/>
      <w:marRight w:val="0"/>
      <w:marTop w:val="0"/>
      <w:marBottom w:val="0"/>
      <w:divBdr>
        <w:top w:val="none" w:sz="0" w:space="0" w:color="auto"/>
        <w:left w:val="none" w:sz="0" w:space="0" w:color="auto"/>
        <w:bottom w:val="none" w:sz="0" w:space="0" w:color="auto"/>
        <w:right w:val="none" w:sz="0" w:space="0" w:color="auto"/>
      </w:divBdr>
    </w:div>
    <w:div w:id="654378112">
      <w:bodyDiv w:val="1"/>
      <w:marLeft w:val="0"/>
      <w:marRight w:val="0"/>
      <w:marTop w:val="0"/>
      <w:marBottom w:val="0"/>
      <w:divBdr>
        <w:top w:val="none" w:sz="0" w:space="0" w:color="auto"/>
        <w:left w:val="none" w:sz="0" w:space="0" w:color="auto"/>
        <w:bottom w:val="none" w:sz="0" w:space="0" w:color="auto"/>
        <w:right w:val="none" w:sz="0" w:space="0" w:color="auto"/>
      </w:divBdr>
    </w:div>
    <w:div w:id="665326628">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698509671">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0833017">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0246168">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1715">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3836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2605729">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5948251">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855983">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795278">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3614584">
      <w:bodyDiv w:val="1"/>
      <w:marLeft w:val="0"/>
      <w:marRight w:val="0"/>
      <w:marTop w:val="0"/>
      <w:marBottom w:val="0"/>
      <w:divBdr>
        <w:top w:val="none" w:sz="0" w:space="0" w:color="auto"/>
        <w:left w:val="none" w:sz="0" w:space="0" w:color="auto"/>
        <w:bottom w:val="none" w:sz="0" w:space="0" w:color="auto"/>
        <w:right w:val="none" w:sz="0" w:space="0" w:color="auto"/>
      </w:divBdr>
    </w:div>
    <w:div w:id="856698134">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66524401">
      <w:bodyDiv w:val="1"/>
      <w:marLeft w:val="0"/>
      <w:marRight w:val="0"/>
      <w:marTop w:val="0"/>
      <w:marBottom w:val="0"/>
      <w:divBdr>
        <w:top w:val="none" w:sz="0" w:space="0" w:color="auto"/>
        <w:left w:val="none" w:sz="0" w:space="0" w:color="auto"/>
        <w:bottom w:val="none" w:sz="0" w:space="0" w:color="auto"/>
        <w:right w:val="none" w:sz="0" w:space="0" w:color="auto"/>
      </w:divBdr>
    </w:div>
    <w:div w:id="872957723">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7374828">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5409533">
      <w:bodyDiv w:val="1"/>
      <w:marLeft w:val="0"/>
      <w:marRight w:val="0"/>
      <w:marTop w:val="0"/>
      <w:marBottom w:val="0"/>
      <w:divBdr>
        <w:top w:val="none" w:sz="0" w:space="0" w:color="auto"/>
        <w:left w:val="none" w:sz="0" w:space="0" w:color="auto"/>
        <w:bottom w:val="none" w:sz="0" w:space="0" w:color="auto"/>
        <w:right w:val="none" w:sz="0" w:space="0" w:color="auto"/>
      </w:divBdr>
    </w:div>
    <w:div w:id="93744979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63997426">
      <w:bodyDiv w:val="1"/>
      <w:marLeft w:val="0"/>
      <w:marRight w:val="0"/>
      <w:marTop w:val="0"/>
      <w:marBottom w:val="0"/>
      <w:divBdr>
        <w:top w:val="none" w:sz="0" w:space="0" w:color="auto"/>
        <w:left w:val="none" w:sz="0" w:space="0" w:color="auto"/>
        <w:bottom w:val="none" w:sz="0" w:space="0" w:color="auto"/>
        <w:right w:val="none" w:sz="0" w:space="0" w:color="auto"/>
      </w:divBdr>
    </w:div>
    <w:div w:id="968586056">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3799522">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996763199">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1641218">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7872289">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0939810">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679155">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097991680">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09469743">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014210">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57766975">
      <w:bodyDiv w:val="1"/>
      <w:marLeft w:val="0"/>
      <w:marRight w:val="0"/>
      <w:marTop w:val="0"/>
      <w:marBottom w:val="0"/>
      <w:divBdr>
        <w:top w:val="none" w:sz="0" w:space="0" w:color="auto"/>
        <w:left w:val="none" w:sz="0" w:space="0" w:color="auto"/>
        <w:bottom w:val="none" w:sz="0" w:space="0" w:color="auto"/>
        <w:right w:val="none" w:sz="0" w:space="0" w:color="auto"/>
      </w:divBdr>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203973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65051993">
      <w:bodyDiv w:val="1"/>
      <w:marLeft w:val="0"/>
      <w:marRight w:val="0"/>
      <w:marTop w:val="0"/>
      <w:marBottom w:val="0"/>
      <w:divBdr>
        <w:top w:val="none" w:sz="0" w:space="0" w:color="auto"/>
        <w:left w:val="none" w:sz="0" w:space="0" w:color="auto"/>
        <w:bottom w:val="none" w:sz="0" w:space="0" w:color="auto"/>
        <w:right w:val="none" w:sz="0" w:space="0" w:color="auto"/>
      </w:divBdr>
    </w:div>
    <w:div w:id="1168594452">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026783">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7347450">
      <w:bodyDiv w:val="1"/>
      <w:marLeft w:val="0"/>
      <w:marRight w:val="0"/>
      <w:marTop w:val="0"/>
      <w:marBottom w:val="0"/>
      <w:divBdr>
        <w:top w:val="none" w:sz="0" w:space="0" w:color="auto"/>
        <w:left w:val="none" w:sz="0" w:space="0" w:color="auto"/>
        <w:bottom w:val="none" w:sz="0" w:space="0" w:color="auto"/>
        <w:right w:val="none" w:sz="0" w:space="0" w:color="auto"/>
      </w:divBdr>
    </w:div>
    <w:div w:id="1198196746">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169809">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44604052">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73056224">
      <w:bodyDiv w:val="1"/>
      <w:marLeft w:val="0"/>
      <w:marRight w:val="0"/>
      <w:marTop w:val="0"/>
      <w:marBottom w:val="0"/>
      <w:divBdr>
        <w:top w:val="none" w:sz="0" w:space="0" w:color="auto"/>
        <w:left w:val="none" w:sz="0" w:space="0" w:color="auto"/>
        <w:bottom w:val="none" w:sz="0" w:space="0" w:color="auto"/>
        <w:right w:val="none" w:sz="0" w:space="0" w:color="auto"/>
      </w:divBdr>
    </w:div>
    <w:div w:id="1288582843">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08629956">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5447196">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855780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0539885">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748976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5590695">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7357432">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32531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0681495">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4589926">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1288888">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121099">
      <w:bodyDiv w:val="1"/>
      <w:marLeft w:val="0"/>
      <w:marRight w:val="0"/>
      <w:marTop w:val="0"/>
      <w:marBottom w:val="0"/>
      <w:divBdr>
        <w:top w:val="none" w:sz="0" w:space="0" w:color="auto"/>
        <w:left w:val="none" w:sz="0" w:space="0" w:color="auto"/>
        <w:bottom w:val="none" w:sz="0" w:space="0" w:color="auto"/>
        <w:right w:val="none" w:sz="0" w:space="0" w:color="auto"/>
      </w:divBdr>
    </w:div>
    <w:div w:id="1539127801">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0414500">
      <w:bodyDiv w:val="1"/>
      <w:marLeft w:val="0"/>
      <w:marRight w:val="0"/>
      <w:marTop w:val="0"/>
      <w:marBottom w:val="0"/>
      <w:divBdr>
        <w:top w:val="none" w:sz="0" w:space="0" w:color="auto"/>
        <w:left w:val="none" w:sz="0" w:space="0" w:color="auto"/>
        <w:bottom w:val="none" w:sz="0" w:space="0" w:color="auto"/>
        <w:right w:val="none" w:sz="0" w:space="0" w:color="auto"/>
      </w:divBdr>
    </w:div>
    <w:div w:id="1554999907">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1180165">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20231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7369296">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55985397">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48643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699764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0198325">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78716635">
      <w:bodyDiv w:val="1"/>
      <w:marLeft w:val="0"/>
      <w:marRight w:val="0"/>
      <w:marTop w:val="0"/>
      <w:marBottom w:val="0"/>
      <w:divBdr>
        <w:top w:val="none" w:sz="0" w:space="0" w:color="auto"/>
        <w:left w:val="none" w:sz="0" w:space="0" w:color="auto"/>
        <w:bottom w:val="none" w:sz="0" w:space="0" w:color="auto"/>
        <w:right w:val="none" w:sz="0" w:space="0" w:color="auto"/>
      </w:divBdr>
    </w:div>
    <w:div w:id="1779833763">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8692625">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2042443">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29898865">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0637996">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5852085">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895116218">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0922029">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19899053">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28728267">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3130162">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166419">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77829960">
      <w:bodyDiv w:val="1"/>
      <w:marLeft w:val="0"/>
      <w:marRight w:val="0"/>
      <w:marTop w:val="0"/>
      <w:marBottom w:val="0"/>
      <w:divBdr>
        <w:top w:val="none" w:sz="0" w:space="0" w:color="auto"/>
        <w:left w:val="none" w:sz="0" w:space="0" w:color="auto"/>
        <w:bottom w:val="none" w:sz="0" w:space="0" w:color="auto"/>
        <w:right w:val="none" w:sz="0" w:space="0" w:color="auto"/>
      </w:divBdr>
    </w:div>
    <w:div w:id="1985238840">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3098559">
      <w:bodyDiv w:val="1"/>
      <w:marLeft w:val="0"/>
      <w:marRight w:val="0"/>
      <w:marTop w:val="0"/>
      <w:marBottom w:val="0"/>
      <w:divBdr>
        <w:top w:val="none" w:sz="0" w:space="0" w:color="auto"/>
        <w:left w:val="none" w:sz="0" w:space="0" w:color="auto"/>
        <w:bottom w:val="none" w:sz="0" w:space="0" w:color="auto"/>
        <w:right w:val="none" w:sz="0" w:space="0" w:color="auto"/>
      </w:divBdr>
    </w:div>
    <w:div w:id="1995987838">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248938">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3336305">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2967244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37388332">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18053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78824228">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182364">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4666499">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27457866">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file:////Users/orion/Documents/GitHub/Maturaarbeit/Texte/Bilder/GPS.png" TargetMode="External"/><Relationship Id="rId18" Type="http://schemas.openxmlformats.org/officeDocument/2006/relationships/image" Target="file:////Users/orion/Documents/GitHub/Maturaarbeit/Texte/Bilder/BME280Connection.png" TargetMode="External"/><Relationship Id="rId26" Type="http://schemas.openxmlformats.org/officeDocument/2006/relationships/image" Target="file:////Users/orion/Documents/GitHub/Maturaarbeit/Texte/Bilder/data_area.jpg" TargetMode="External"/><Relationship Id="rId3" Type="http://schemas.openxmlformats.org/officeDocument/2006/relationships/styles" Target="styles.xml"/><Relationship Id="rId21" Type="http://schemas.openxmlformats.org/officeDocument/2006/relationships/image" Target="file:////Users/orion/Documents/GitHub/Maturaarbeit/Texte/Bilder/NMEA.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file:////Users/orion/Documents/GitHub/Maturaarbeit/Texte/Bilder/ArduinoVSpi.png" TargetMode="External"/><Relationship Id="rId20" Type="http://schemas.openxmlformats.org/officeDocument/2006/relationships/image" Target="file:////Users/orion/Documents/GitHub/Maturaarbeit/Texte/Bilder/GPS_SHIELD.png"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file:////Users/orion/Documents/GitHub/Maturaarbeit/Texte/Bilder/StateMachineDiagram.png"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file:////Users/orion/Documents/GitHub/Maturaarbeit/Texte/Bilder/Benutzerschnittstelle2.png" TargetMode="External"/><Relationship Id="rId28" Type="http://schemas.openxmlformats.org/officeDocument/2006/relationships/image" Target="file:////Users/orion/Documents/GitHub/Maturaarbeit/Texte/Bilder/Filter.png"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file:////Users/orion/Documents/GitHub/Maturaarbeit/Texte/Bilder/Produkt.jpg" TargetMode="External"/><Relationship Id="rId14" Type="http://schemas.openxmlformats.org/officeDocument/2006/relationships/image" Target="file:////Users/orion/Documents/GitHub/Maturaarbeit/Texte/Bilder/GPS2.png" TargetMode="External"/><Relationship Id="rId22" Type="http://schemas.openxmlformats.org/officeDocument/2006/relationships/image" Target="file:////Users/orion/Documents/GitHub/Maturaarbeit/Texte/Bilder/BNO055.png" TargetMode="External"/><Relationship Id="rId27" Type="http://schemas.openxmlformats.org/officeDocument/2006/relationships/image" Target="file:////Users/orion/Documents/GitHub/Maturaarbeit/Texte/Bilder/Referenzpunkt.png" TargetMode="External"/><Relationship Id="rId30" Type="http://schemas.openxmlformats.org/officeDocument/2006/relationships/image" Target="media/image9.png"/><Relationship Id="rId35" Type="http://schemas.openxmlformats.org/officeDocument/2006/relationships/theme" Target="theme/theme1.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tree/master/Code/Adafruit_BME2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17</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18</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20</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22</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19</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23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15</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24</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12</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21</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13</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14</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25</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16</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Wik193</b:Tag>
    <b:SourceType>InternetSite</b:SourceType>
    <b:Guid>{551DAF14-DD03-094B-A33A-9D4899E07E4D}</b:Guid>
    <b:Author>
      <b:Author>
        <b:NameList>
          <b:Person>
            <b:Last>Wikipedia</b:Last>
          </b:Person>
        </b:NameList>
      </b:Author>
    </b:Author>
    <b:Title>Barometrische Höhenformel</b:Title>
    <b:URL>https://de.wikipedia.org/wiki/Barometrische_H%C3%B6henformel</b:URL>
    <b:Year>2019</b:Year>
    <b:Month>Juli</b:Month>
    <b:Day>1</b:Day>
    <b:YearAccessed>2019</b:YearAccessed>
    <b:MonthAccessed>August</b:MonthAccessed>
    <b:DayAccessed>26</b:DayAccessed>
    <b:LCID>de-CH</b:LCID>
    <b:RefOrder>1</b:RefOrder>
  </b:Source>
  <b:Source>
    <b:Tag>Wik194</b:Tag>
    <b:SourceType>InternetSite</b:SourceType>
    <b:Guid>{BF9CB9E3-F5CC-9E40-82FB-597EDC154271}</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RefOrder>3</b:RefOrder>
  </b:Source>
  <b:Source>
    <b:Tag>Tin14</b:Tag>
    <b:SourceType>InternetSite</b:SourceType>
    <b:Guid>{B54ED118-4C1C-B14B-8501-CF8E282CF55C}</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Year>2014</b:Year>
    <b:Month>Januar</b:Month>
    <b:Day>1</b:Day>
    <b:YearAccessed>2019</b:YearAccessed>
    <b:MonthAccessed>September</b:MonthAccessed>
    <b:DayAccessed>9</b:DayAccessed>
    <b:RefOrder>4</b:RefOrder>
  </b:Source>
  <b:Source>
    <b:Tag>ler10</b:Tag>
    <b:SourceType>InternetSite</b:SourceType>
    <b:Guid>{408476FE-1D6D-FC4B-83FB-3DCC27E278A2}</b:Guid>
    <b:Author>
      <b:Author>
        <b:NameList>
          <b:Person>
            <b:Last>lernhelfer</b:Last>
          </b:Person>
        </b:NameList>
      </b:Author>
    </b:Author>
    <b:Title>Barometer</b:Title>
    <b:URL>https://www.lernhelfer.de/schuelerlexikon/physik/artikel/barometer</b:URL>
    <b:Year>2010</b:Year>
    <b:YearAccessed>2019</b:YearAccessed>
    <b:MonthAccessed>September</b:MonthAccessed>
    <b:DayAccessed>22</b:DayAccessed>
    <b:RefOrder>6</b:RefOrder>
  </b:Source>
  <b:Source>
    <b:Tag>wet14</b:Tag>
    <b:SourceType>InternetSite</b:SourceType>
    <b:Guid>{1E5524BB-C8BD-8E49-87E3-B5452550C9DC}</b:Guid>
    <b:Author>
      <b:Author>
        <b:NameList>
          <b:Person>
            <b:Last>wetter.de</b:Last>
          </b:Person>
        </b:NameList>
      </b:Author>
    </b:Author>
    <b:Title>Wie stelle ich mein Barometer richtig ein?</b:Title>
    <b:URL>https://www.wetter.de/cms/wie-stelle-ich-mein-barometer-richtig-ein-2125020.html</b:URL>
    <b:Year>2014</b:Year>
    <b:Month>November</b:Month>
    <b:Day>21</b:Day>
    <b:YearAccessed>2019</b:YearAccessed>
    <b:MonthAccessed>November</b:MonthAccessed>
    <b:DayAccessed>4</b:DayAccessed>
    <b:RefOrder>7</b:RefOrder>
  </b:Source>
  <b:Source>
    <b:Tag>Ber17</b:Tag>
    <b:SourceType>InternetSite</b:SourceType>
    <b:Guid>{662E0FEB-EE9B-2D48-A920-3C26959E9943}</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RefOrder>9</b:RefOrder>
  </b:Source>
  <b:Source>
    <b:Tag>Wik18</b:Tag>
    <b:SourceType>InternetSite</b:SourceType>
    <b:Guid>{512D74C8-A692-4C45-8890-7AFB9A4C2484}</b:Guid>
    <b:Title>Inertiale Messeinheit</b:Title>
    <b:URL>https://de.wikipedia.org/wiki/Inertiale_Messeinheit</b:URL>
    <b:Year>2018</b:Year>
    <b:Month>Oktober</b:Month>
    <b:Day>20</b:Day>
    <b:YearAccessed>2019</b:YearAccessed>
    <b:MonthAccessed>September</b:MonthAccessed>
    <b:DayAccessed>24</b:DayAccessed>
    <b:Author>
      <b:Author>
        <b:NameList>
          <b:Person>
            <b:Last>Wikipedia</b:Last>
          </b:Person>
        </b:NameList>
      </b:Author>
    </b:Author>
    <b:RefOrder>10</b:RefOrder>
  </b:Source>
</b:Sources>
</file>

<file path=customXml/itemProps1.xml><?xml version="1.0" encoding="utf-8"?>
<ds:datastoreItem xmlns:ds="http://schemas.openxmlformats.org/officeDocument/2006/customXml" ds:itemID="{36A92AC1-98AD-B547-B6E9-CAE5C5347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10953</Words>
  <Characters>67692</Characters>
  <Application>Microsoft Office Word</Application>
  <DocSecurity>0</DocSecurity>
  <Lines>1410</Lines>
  <Paragraphs>488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382</cp:revision>
  <cp:lastPrinted>2019-10-22T16:54:00Z</cp:lastPrinted>
  <dcterms:created xsi:type="dcterms:W3CDTF">2019-07-30T08:11:00Z</dcterms:created>
  <dcterms:modified xsi:type="dcterms:W3CDTF">2019-11-13T16:32:00Z</dcterms:modified>
</cp:coreProperties>
</file>